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C3" w:rsidRDefault="00BC2374" w:rsidP="00F95FC3">
      <w:pPr>
        <w:pBdr>
          <w:bottom w:val="double" w:sz="6" w:space="1" w:color="auto"/>
        </w:pBdr>
      </w:pPr>
      <w:r>
        <w:rPr>
          <w:noProof/>
          <w:lang w:eastAsia="fr-FR"/>
        </w:rPr>
        <w:drawing>
          <wp:inline distT="0" distB="0" distL="0" distR="0" wp14:anchorId="605C41C6" wp14:editId="4E54325A">
            <wp:extent cx="6645910" cy="1117600"/>
            <wp:effectExtent l="0" t="0" r="254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tête Gestion Sportiv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83" w:rsidRPr="00B551C2" w:rsidRDefault="00F95FC3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8"/>
          <w:szCs w:val="28"/>
        </w:rPr>
      </w:pPr>
      <w:r w:rsidRPr="00F95FC3">
        <w:rPr>
          <w:b/>
          <w:sz w:val="32"/>
          <w:szCs w:val="32"/>
        </w:rPr>
        <w:tab/>
      </w:r>
      <w:r w:rsidRPr="00B551C2">
        <w:rPr>
          <w:b/>
          <w:sz w:val="28"/>
          <w:szCs w:val="28"/>
        </w:rPr>
        <w:tab/>
        <w:t xml:space="preserve">CHAMPIONNAT REGIONAL </w:t>
      </w:r>
      <w:r w:rsidR="00BC3006">
        <w:rPr>
          <w:b/>
          <w:sz w:val="28"/>
          <w:szCs w:val="28"/>
        </w:rPr>
        <w:t>DE TIR AUX ARMES ANCIENNES</w:t>
      </w:r>
    </w:p>
    <w:p w:rsidR="00F95FC3" w:rsidRDefault="00880C6F" w:rsidP="004023B4">
      <w:pPr>
        <w:tabs>
          <w:tab w:val="left" w:pos="1245"/>
          <w:tab w:val="center" w:pos="523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A37EE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15</w:t>
      </w:r>
      <w:r w:rsidR="008A37EE">
        <w:rPr>
          <w:b/>
          <w:sz w:val="28"/>
          <w:szCs w:val="28"/>
        </w:rPr>
        <w:t xml:space="preserve"> Mai 20</w:t>
      </w:r>
      <w:r>
        <w:rPr>
          <w:b/>
          <w:sz w:val="28"/>
          <w:szCs w:val="28"/>
        </w:rPr>
        <w:t>22</w:t>
      </w:r>
      <w:r w:rsidR="00F95FC3" w:rsidRPr="00B551C2">
        <w:rPr>
          <w:b/>
          <w:sz w:val="28"/>
          <w:szCs w:val="28"/>
        </w:rPr>
        <w:t xml:space="preserve"> – </w:t>
      </w:r>
      <w:r w:rsidR="00BC3006">
        <w:rPr>
          <w:b/>
          <w:sz w:val="28"/>
          <w:szCs w:val="28"/>
        </w:rPr>
        <w:t>DOUE LA FONTAINE</w:t>
      </w:r>
    </w:p>
    <w:p w:rsidR="00F54A7F" w:rsidRPr="004023B4" w:rsidRDefault="00F54A7F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</w:rPr>
      </w:pPr>
    </w:p>
    <w:p w:rsidR="00F54A7F" w:rsidRDefault="00B551C2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045F3F">
        <w:rPr>
          <w:b/>
          <w:sz w:val="24"/>
          <w:szCs w:val="24"/>
          <w:u w:val="single"/>
        </w:rPr>
        <w:t>LIEU</w:t>
      </w:r>
      <w:r w:rsidR="00F95FC3" w:rsidRPr="00F95FC3">
        <w:rPr>
          <w:b/>
          <w:sz w:val="24"/>
          <w:szCs w:val="24"/>
        </w:rPr>
        <w:t xml:space="preserve"> : </w:t>
      </w:r>
      <w:r w:rsidR="00F95FC3" w:rsidRPr="00F95FC3">
        <w:rPr>
          <w:b/>
          <w:sz w:val="24"/>
          <w:szCs w:val="24"/>
        </w:rPr>
        <w:tab/>
      </w:r>
      <w:r w:rsidR="00BC3006">
        <w:rPr>
          <w:sz w:val="24"/>
          <w:szCs w:val="24"/>
        </w:rPr>
        <w:t xml:space="preserve">Stand de </w:t>
      </w:r>
      <w:r w:rsidR="00BC3006" w:rsidRPr="00F905D2">
        <w:rPr>
          <w:sz w:val="24"/>
          <w:szCs w:val="24"/>
        </w:rPr>
        <w:t xml:space="preserve">Tir </w:t>
      </w:r>
      <w:r w:rsidR="00F905D2" w:rsidRPr="00F905D2">
        <w:rPr>
          <w:sz w:val="24"/>
          <w:szCs w:val="24"/>
        </w:rPr>
        <w:t xml:space="preserve"> - </w:t>
      </w:r>
      <w:r w:rsidR="00F905D2" w:rsidRPr="00F905D2">
        <w:rPr>
          <w:rFonts w:cstheme="minorHAnsi"/>
          <w:color w:val="333333"/>
          <w:sz w:val="24"/>
          <w:szCs w:val="24"/>
          <w:shd w:val="clear" w:color="auto" w:fill="FFFFFF"/>
        </w:rPr>
        <w:t>Bauge les Fours</w:t>
      </w:r>
      <w:r w:rsidR="00F905D2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="00F905D2" w:rsidRPr="00F905D2">
        <w:rPr>
          <w:rFonts w:ascii="Verdana" w:hAnsi="Verdana"/>
          <w:color w:val="333333"/>
          <w:sz w:val="24"/>
          <w:szCs w:val="24"/>
          <w:shd w:val="clear" w:color="auto" w:fill="FFFFFF"/>
        </w:rPr>
        <w:t>-</w:t>
      </w:r>
      <w:r w:rsidR="00F905D2">
        <w:rPr>
          <w:sz w:val="24"/>
          <w:szCs w:val="24"/>
        </w:rPr>
        <w:t xml:space="preserve"> </w:t>
      </w:r>
      <w:r w:rsidR="00BC3006">
        <w:rPr>
          <w:sz w:val="24"/>
          <w:szCs w:val="24"/>
        </w:rPr>
        <w:t>DOUE LA FONTAINE (Tél 02.41.53.69.47)</w:t>
      </w:r>
    </w:p>
    <w:p w:rsidR="004E2CE4" w:rsidRDefault="004E2CE4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Les Epinettes – VAUDELNAY</w:t>
      </w:r>
      <w:r w:rsidR="00B00B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– </w:t>
      </w:r>
      <w:r w:rsidR="00B00B10">
        <w:rPr>
          <w:sz w:val="24"/>
          <w:szCs w:val="24"/>
        </w:rPr>
        <w:t xml:space="preserve">   </w:t>
      </w:r>
      <w:r>
        <w:rPr>
          <w:sz w:val="24"/>
          <w:szCs w:val="24"/>
        </w:rPr>
        <w:t>GPS :  N 47°09'47.315"  W  0°15'33.692"</w:t>
      </w:r>
    </w:p>
    <w:p w:rsidR="003A04B9" w:rsidRDefault="003A04B9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F95FC3" w:rsidRDefault="00BC3006" w:rsidP="004023B4">
      <w:pPr>
        <w:tabs>
          <w:tab w:val="left" w:pos="1245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r w:rsidRPr="00BC3006">
        <w:rPr>
          <w:b/>
          <w:sz w:val="24"/>
          <w:szCs w:val="24"/>
          <w:u w:val="single"/>
        </w:rPr>
        <w:t>CONDITIONS D'ADMISSION</w:t>
      </w:r>
    </w:p>
    <w:p w:rsidR="00BC3006" w:rsidRDefault="00BC3006" w:rsidP="004023B4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Être en possession de la licence 20</w:t>
      </w:r>
      <w:r w:rsidR="00880C6F">
        <w:rPr>
          <w:sz w:val="24"/>
          <w:szCs w:val="24"/>
        </w:rPr>
        <w:t>21/22</w:t>
      </w:r>
    </w:p>
    <w:p w:rsidR="00BC3006" w:rsidRDefault="00BC3006" w:rsidP="004023B4">
      <w:pPr>
        <w:pStyle w:val="Paragraphedeliste"/>
        <w:numPr>
          <w:ilvl w:val="0"/>
          <w:numId w:val="1"/>
        </w:num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Avoir participé au championnat départemental</w:t>
      </w:r>
    </w:p>
    <w:p w:rsidR="00FD0AC2" w:rsidRDefault="00BC300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Nota : l</w:t>
      </w:r>
      <w:r w:rsidR="00880C6F">
        <w:rPr>
          <w:sz w:val="24"/>
          <w:szCs w:val="24"/>
        </w:rPr>
        <w:t>a participation au Championnat R</w:t>
      </w:r>
      <w:r>
        <w:rPr>
          <w:sz w:val="24"/>
          <w:szCs w:val="24"/>
        </w:rPr>
        <w:t>égional est oblig</w:t>
      </w:r>
      <w:r w:rsidR="00FD0AC2">
        <w:rPr>
          <w:sz w:val="24"/>
          <w:szCs w:val="24"/>
        </w:rPr>
        <w:t xml:space="preserve">atoire pour </w:t>
      </w:r>
      <w:r w:rsidR="008C32D6">
        <w:rPr>
          <w:sz w:val="24"/>
          <w:szCs w:val="24"/>
        </w:rPr>
        <w:t>s'inscrire</w:t>
      </w:r>
      <w:r>
        <w:rPr>
          <w:sz w:val="24"/>
          <w:szCs w:val="24"/>
        </w:rPr>
        <w:t xml:space="preserve"> au Championnat de </w:t>
      </w:r>
      <w:r w:rsidR="00045F3F">
        <w:rPr>
          <w:sz w:val="24"/>
          <w:szCs w:val="24"/>
        </w:rPr>
        <w:t>France</w:t>
      </w:r>
    </w:p>
    <w:p w:rsidR="00045F3F" w:rsidRDefault="00045F3F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8C32D6" w:rsidRDefault="008C32D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DEROULEMENT DES EPREUVES</w:t>
      </w:r>
    </w:p>
    <w:p w:rsidR="007A5D12" w:rsidRDefault="008C32D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Selon le règl</w:t>
      </w:r>
      <w:r w:rsidR="000E3C27">
        <w:rPr>
          <w:sz w:val="24"/>
          <w:szCs w:val="24"/>
        </w:rPr>
        <w:t>ement de la Gestion Sportive 20</w:t>
      </w:r>
      <w:r w:rsidR="00880C6F">
        <w:rPr>
          <w:sz w:val="24"/>
          <w:szCs w:val="24"/>
        </w:rPr>
        <w:t>21/22</w:t>
      </w:r>
      <w:r>
        <w:rPr>
          <w:sz w:val="24"/>
          <w:szCs w:val="24"/>
        </w:rPr>
        <w:t>, munis de leur licence</w:t>
      </w:r>
      <w:r w:rsidR="00880C6F">
        <w:rPr>
          <w:sz w:val="24"/>
          <w:szCs w:val="24"/>
        </w:rPr>
        <w:t xml:space="preserve"> valide</w:t>
      </w:r>
      <w:r>
        <w:rPr>
          <w:sz w:val="24"/>
          <w:szCs w:val="24"/>
        </w:rPr>
        <w:t>, les tireurs devront se présenter au</w:t>
      </w:r>
      <w:r w:rsidR="004023B4">
        <w:rPr>
          <w:sz w:val="24"/>
          <w:szCs w:val="24"/>
        </w:rPr>
        <w:t xml:space="preserve"> bureau de contrôle des armes. </w:t>
      </w:r>
    </w:p>
    <w:p w:rsidR="00FD0AC2" w:rsidRDefault="008C32D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 championnat se déroulera selon le règlement M.L.A.I.C. en vigueur.</w:t>
      </w:r>
    </w:p>
    <w:p w:rsidR="00045F3F" w:rsidRDefault="00045F3F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</w:p>
    <w:p w:rsidR="004023B4" w:rsidRDefault="008C32D6" w:rsidP="004023B4">
      <w:pPr>
        <w:tabs>
          <w:tab w:val="left" w:pos="1245"/>
          <w:tab w:val="center" w:pos="5233"/>
        </w:tabs>
        <w:spacing w:after="0" w:line="240" w:lineRule="auto"/>
        <w:rPr>
          <w:sz w:val="24"/>
          <w:szCs w:val="24"/>
        </w:rPr>
      </w:pPr>
      <w:r w:rsidRPr="008C32D6">
        <w:rPr>
          <w:b/>
          <w:sz w:val="24"/>
          <w:szCs w:val="24"/>
          <w:u w:val="single"/>
        </w:rPr>
        <w:t>INSCRIPTIONS</w:t>
      </w:r>
    </w:p>
    <w:p w:rsidR="007A5D12" w:rsidRPr="00377981" w:rsidRDefault="00377981" w:rsidP="00377981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départements fourniront : </w:t>
      </w:r>
      <w:r w:rsidR="007A5D12" w:rsidRPr="00377981">
        <w:rPr>
          <w:sz w:val="24"/>
          <w:szCs w:val="24"/>
        </w:rPr>
        <w:t>le palmarès à la Ligue (</w:t>
      </w:r>
      <w:hyperlink r:id="rId7" w:history="1">
        <w:r w:rsidR="007A5D12" w:rsidRPr="00377981">
          <w:rPr>
            <w:rStyle w:val="Lienhypertexte"/>
            <w:sz w:val="24"/>
            <w:szCs w:val="24"/>
          </w:rPr>
          <w:t>accueil.ligue@tirpaysdelaloire.fr</w:t>
        </w:r>
      </w:hyperlink>
      <w:r w:rsidR="007A5D12" w:rsidRPr="00377981">
        <w:rPr>
          <w:sz w:val="24"/>
          <w:szCs w:val="24"/>
        </w:rPr>
        <w:t>)</w:t>
      </w:r>
      <w:r w:rsidR="00B00B10">
        <w:rPr>
          <w:sz w:val="24"/>
          <w:szCs w:val="24"/>
        </w:rPr>
        <w:t>,</w:t>
      </w:r>
      <w:r w:rsidR="007A5D12" w:rsidRPr="00377981">
        <w:rPr>
          <w:sz w:val="24"/>
          <w:szCs w:val="24"/>
        </w:rPr>
        <w:t xml:space="preserve"> les palmarès et données ISIS au RCL (</w:t>
      </w:r>
      <w:hyperlink r:id="rId8" w:history="1">
        <w:r w:rsidR="007A5D12" w:rsidRPr="00377981">
          <w:rPr>
            <w:rStyle w:val="Lienhypertexte"/>
            <w:sz w:val="24"/>
            <w:szCs w:val="24"/>
          </w:rPr>
          <w:t>gestion.sportive.ligue@tirpaysdelaloire.fr</w:t>
        </w:r>
      </w:hyperlink>
      <w:r w:rsidR="007A5D12" w:rsidRPr="00377981">
        <w:rPr>
          <w:sz w:val="24"/>
          <w:szCs w:val="24"/>
        </w:rPr>
        <w:t>)</w:t>
      </w:r>
      <w:r w:rsidR="00B420C3">
        <w:rPr>
          <w:sz w:val="24"/>
          <w:szCs w:val="24"/>
        </w:rPr>
        <w:t xml:space="preserve"> dès les championnats départementaux.</w:t>
      </w:r>
    </w:p>
    <w:p w:rsidR="007A5D12" w:rsidRPr="004750E8" w:rsidRDefault="007A5D12" w:rsidP="007A5D12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 w:rsidRPr="00F225F7">
        <w:rPr>
          <w:b/>
          <w:sz w:val="24"/>
          <w:szCs w:val="24"/>
          <w:u w:val="single"/>
        </w:rPr>
        <w:t xml:space="preserve">Les clubs inscrivent leurs tireurs qualifiés sur le site </w:t>
      </w:r>
      <w:r w:rsidR="00880C6F">
        <w:rPr>
          <w:b/>
          <w:sz w:val="24"/>
          <w:szCs w:val="24"/>
          <w:u w:val="single"/>
        </w:rPr>
        <w:t xml:space="preserve">SIEL </w:t>
      </w:r>
      <w:r w:rsidRPr="00F225F7">
        <w:rPr>
          <w:b/>
          <w:sz w:val="24"/>
          <w:szCs w:val="24"/>
          <w:u w:val="single"/>
        </w:rPr>
        <w:t xml:space="preserve">dédié à cet effet, accessible depuis le site internet </w:t>
      </w:r>
      <w:r>
        <w:rPr>
          <w:b/>
          <w:sz w:val="24"/>
          <w:szCs w:val="24"/>
          <w:u w:val="single"/>
        </w:rPr>
        <w:t>de la L</w:t>
      </w:r>
      <w:r w:rsidRPr="00F225F7">
        <w:rPr>
          <w:b/>
          <w:sz w:val="24"/>
          <w:szCs w:val="24"/>
          <w:u w:val="single"/>
        </w:rPr>
        <w:t>igue en page « Compétitions »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7A5D12" w:rsidRDefault="007A5D12" w:rsidP="007A5D12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Clubs sont responsables des inscriptions à l'épreuve régionale et du paiement à la Ligue </w:t>
      </w:r>
    </w:p>
    <w:p w:rsidR="007A5D12" w:rsidRDefault="007A5D12" w:rsidP="007A5D12">
      <w:pPr>
        <w:tabs>
          <w:tab w:val="left" w:pos="1245"/>
          <w:tab w:val="left" w:pos="2268"/>
          <w:tab w:val="center" w:pos="5233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>Aucune inscription individuelle hors de ce circuit ne sera prise en compte à l'échelon régional</w:t>
      </w:r>
    </w:p>
    <w:p w:rsidR="003A4AF4" w:rsidRDefault="003A4AF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BF5BE4">
        <w:rPr>
          <w:sz w:val="24"/>
          <w:szCs w:val="24"/>
        </w:rPr>
        <w:t xml:space="preserve">Le championnat de tir aux armes anciennes est ouvert aux </w:t>
      </w:r>
      <w:r w:rsidRPr="00377981">
        <w:rPr>
          <w:b/>
          <w:sz w:val="24"/>
          <w:szCs w:val="24"/>
        </w:rPr>
        <w:t xml:space="preserve">handicapés </w:t>
      </w:r>
      <w:r w:rsidR="007A5D12" w:rsidRPr="00377981">
        <w:rPr>
          <w:b/>
          <w:sz w:val="24"/>
          <w:szCs w:val="24"/>
        </w:rPr>
        <w:t>physiques</w:t>
      </w:r>
      <w:r w:rsidR="007A5D12">
        <w:rPr>
          <w:sz w:val="24"/>
          <w:szCs w:val="24"/>
        </w:rPr>
        <w:t xml:space="preserve"> </w:t>
      </w:r>
      <w:r>
        <w:rPr>
          <w:sz w:val="24"/>
          <w:szCs w:val="24"/>
        </w:rPr>
        <w:t>qui le souhaitent. Ils doivent bien spécifier leur condition de "</w:t>
      </w:r>
      <w:r w:rsidR="00880C6F">
        <w:rPr>
          <w:sz w:val="24"/>
          <w:szCs w:val="24"/>
        </w:rPr>
        <w:t>Para-Tir</w:t>
      </w:r>
      <w:r>
        <w:rPr>
          <w:sz w:val="24"/>
          <w:szCs w:val="24"/>
        </w:rPr>
        <w:t>" lors de leur inscription. Voir le R</w:t>
      </w:r>
      <w:r w:rsidR="00880C6F">
        <w:rPr>
          <w:sz w:val="24"/>
          <w:szCs w:val="24"/>
        </w:rPr>
        <w:t>èglement de Gestion Sportive 2021/22</w:t>
      </w:r>
      <w:r w:rsidR="000E3C27">
        <w:rPr>
          <w:sz w:val="24"/>
          <w:szCs w:val="24"/>
        </w:rPr>
        <w:t xml:space="preserve"> page 17, article A.1.7.2</w:t>
      </w:r>
    </w:p>
    <w:p w:rsidR="00045F3F" w:rsidRPr="003A4AF4" w:rsidRDefault="00045F3F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color w:val="0000FF" w:themeColor="hyperlink"/>
          <w:sz w:val="24"/>
          <w:szCs w:val="24"/>
          <w:u w:val="single"/>
        </w:rPr>
      </w:pPr>
    </w:p>
    <w:p w:rsidR="00C80744" w:rsidRDefault="00C8074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C80744">
        <w:rPr>
          <w:b/>
          <w:sz w:val="24"/>
          <w:szCs w:val="24"/>
          <w:u w:val="single"/>
        </w:rPr>
        <w:t>ENGAGEMENTS</w:t>
      </w:r>
    </w:p>
    <w:p w:rsidR="00C80744" w:rsidRDefault="00C8074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 engagements</w:t>
      </w:r>
      <w:r w:rsidR="004023B4">
        <w:rPr>
          <w:sz w:val="24"/>
          <w:szCs w:val="24"/>
        </w:rPr>
        <w:t xml:space="preserve"> seront payés </w:t>
      </w:r>
      <w:r w:rsidR="0009280B">
        <w:rPr>
          <w:sz w:val="24"/>
          <w:szCs w:val="24"/>
        </w:rPr>
        <w:t xml:space="preserve">par les </w:t>
      </w:r>
      <w:r w:rsidR="00377981">
        <w:rPr>
          <w:sz w:val="24"/>
          <w:szCs w:val="24"/>
        </w:rPr>
        <w:t>Clubs au moment des inscriptions en ligne</w:t>
      </w:r>
      <w:r w:rsidR="004023B4">
        <w:rPr>
          <w:sz w:val="24"/>
          <w:szCs w:val="24"/>
        </w:rPr>
        <w:t>.</w:t>
      </w:r>
    </w:p>
    <w:p w:rsidR="004023B4" w:rsidRDefault="004023B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 tarif est de </w:t>
      </w:r>
      <w:r w:rsidR="00880C6F">
        <w:rPr>
          <w:sz w:val="24"/>
          <w:szCs w:val="24"/>
        </w:rPr>
        <w:t>3.50</w:t>
      </w:r>
      <w:r>
        <w:rPr>
          <w:sz w:val="24"/>
          <w:szCs w:val="24"/>
        </w:rPr>
        <w:t xml:space="preserve"> euros par tir.</w:t>
      </w:r>
    </w:p>
    <w:p w:rsidR="00F54A7F" w:rsidRDefault="004023B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 les </w:t>
      </w:r>
      <w:r w:rsidRPr="00FA0011">
        <w:rPr>
          <w:b/>
          <w:sz w:val="24"/>
          <w:szCs w:val="24"/>
        </w:rPr>
        <w:t>équipes</w:t>
      </w:r>
      <w:r>
        <w:rPr>
          <w:sz w:val="24"/>
          <w:szCs w:val="24"/>
        </w:rPr>
        <w:t xml:space="preserve">, </w:t>
      </w:r>
      <w:r w:rsidRPr="00FA0011">
        <w:rPr>
          <w:b/>
          <w:sz w:val="24"/>
          <w:szCs w:val="24"/>
        </w:rPr>
        <w:t>les inscriptions se feront</w:t>
      </w:r>
      <w:r>
        <w:rPr>
          <w:sz w:val="24"/>
          <w:szCs w:val="24"/>
        </w:rPr>
        <w:t xml:space="preserve"> </w:t>
      </w:r>
      <w:r w:rsidR="00377981">
        <w:rPr>
          <w:b/>
          <w:sz w:val="24"/>
          <w:szCs w:val="24"/>
        </w:rPr>
        <w:t>en ligne</w:t>
      </w:r>
      <w:r>
        <w:rPr>
          <w:sz w:val="24"/>
          <w:szCs w:val="24"/>
        </w:rPr>
        <w:t xml:space="preserve"> et sont gratuites.</w:t>
      </w:r>
    </w:p>
    <w:p w:rsidR="00045F3F" w:rsidRDefault="00045F3F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4023B4" w:rsidRDefault="004023B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PROGRAMME</w:t>
      </w:r>
    </w:p>
    <w:p w:rsidR="004023B4" w:rsidRDefault="004023B4" w:rsidP="004023B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65761A">
        <w:rPr>
          <w:sz w:val="24"/>
          <w:szCs w:val="24"/>
        </w:rPr>
        <w:t>mètres :</w:t>
      </w:r>
      <w:r>
        <w:rPr>
          <w:sz w:val="24"/>
          <w:szCs w:val="24"/>
        </w:rPr>
        <w:t xml:space="preserve"> COMINAZZO (O/R) – KUCHENREUTER (O/R) – COLT (O) – MARIETTE (R)</w:t>
      </w:r>
      <w:r w:rsidR="001929E8">
        <w:rPr>
          <w:sz w:val="24"/>
          <w:szCs w:val="24"/>
        </w:rPr>
        <w:t xml:space="preserve"> – TANZUTZU (O/R)</w:t>
      </w:r>
    </w:p>
    <w:p w:rsidR="001929E8" w:rsidRDefault="001929E8" w:rsidP="001929E8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50 </w:t>
      </w:r>
      <w:r w:rsidR="0065761A">
        <w:rPr>
          <w:sz w:val="24"/>
          <w:szCs w:val="24"/>
        </w:rPr>
        <w:t>mètres :</w:t>
      </w:r>
      <w:r>
        <w:rPr>
          <w:sz w:val="24"/>
          <w:szCs w:val="24"/>
        </w:rPr>
        <w:t xml:space="preserve"> MIQUELET (O/R) – TANAGASHIMA (O/R) – Donald MALSON (O/R) – PENSYLVANIA (O/R) – LAMARMORA (O/R) – VETTERLI (O/R) – HIZADAI (O/R)</w:t>
      </w:r>
    </w:p>
    <w:p w:rsidR="001929E8" w:rsidRDefault="001929E8" w:rsidP="001929E8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100 mètres</w:t>
      </w:r>
      <w:r w:rsidR="0065761A">
        <w:rPr>
          <w:sz w:val="24"/>
          <w:szCs w:val="24"/>
        </w:rPr>
        <w:t xml:space="preserve"> </w:t>
      </w:r>
      <w:r>
        <w:rPr>
          <w:sz w:val="24"/>
          <w:szCs w:val="24"/>
        </w:rPr>
        <w:t>: MAXIMILIEN (O/R) – MINIE (O/R) – WITWORTH (O/R) – WALKYRIE (O/R)</w:t>
      </w:r>
    </w:p>
    <w:p w:rsidR="00045F3F" w:rsidRDefault="00045F3F" w:rsidP="001929E8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</w:p>
    <w:p w:rsidR="001929E8" w:rsidRDefault="001929E8" w:rsidP="001929E8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ACCUEIL</w:t>
      </w:r>
    </w:p>
    <w:p w:rsidR="001929E8" w:rsidRDefault="001929E8" w:rsidP="001929E8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Pour les repas, réserver </w:t>
      </w:r>
      <w:r w:rsidR="003A2987">
        <w:rPr>
          <w:sz w:val="24"/>
          <w:szCs w:val="24"/>
        </w:rPr>
        <w:t xml:space="preserve">avant le </w:t>
      </w:r>
      <w:r w:rsidR="00880C6F">
        <w:rPr>
          <w:sz w:val="24"/>
          <w:szCs w:val="24"/>
        </w:rPr>
        <w:t>1</w:t>
      </w:r>
      <w:r w:rsidR="00880C6F" w:rsidRPr="00880C6F">
        <w:rPr>
          <w:sz w:val="24"/>
          <w:szCs w:val="24"/>
          <w:vertAlign w:val="superscript"/>
        </w:rPr>
        <w:t>er</w:t>
      </w:r>
      <w:r w:rsidR="00880C6F">
        <w:rPr>
          <w:sz w:val="24"/>
          <w:szCs w:val="24"/>
        </w:rPr>
        <w:t xml:space="preserve"> Mai</w:t>
      </w:r>
      <w:r w:rsidR="003A2987">
        <w:rPr>
          <w:sz w:val="24"/>
          <w:szCs w:val="24"/>
        </w:rPr>
        <w:t xml:space="preserve"> </w:t>
      </w:r>
      <w:r w:rsidR="00756875">
        <w:rPr>
          <w:sz w:val="24"/>
          <w:szCs w:val="24"/>
        </w:rPr>
        <w:t>par mail à</w:t>
      </w:r>
      <w:r w:rsidR="003A2987">
        <w:rPr>
          <w:sz w:val="24"/>
          <w:szCs w:val="24"/>
        </w:rPr>
        <w:t xml:space="preserve"> </w:t>
      </w:r>
      <w:hyperlink r:id="rId9" w:history="1">
        <w:r w:rsidR="003A2987" w:rsidRPr="004439E9">
          <w:rPr>
            <w:rStyle w:val="Lienhypertexte"/>
            <w:sz w:val="24"/>
            <w:szCs w:val="24"/>
          </w:rPr>
          <w:t>racingclubtirdouessin@gmail.com</w:t>
        </w:r>
      </w:hyperlink>
      <w:r w:rsidR="003A2987">
        <w:rPr>
          <w:sz w:val="24"/>
          <w:szCs w:val="24"/>
        </w:rPr>
        <w:t xml:space="preserve"> </w:t>
      </w:r>
    </w:p>
    <w:p w:rsidR="00053A83" w:rsidRDefault="001929E8" w:rsidP="00F54A7F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>Pour le planning, s'adresser à la Gestion Sportive de la Ligue, François CARDINAL : 06.18.06.04.59</w:t>
      </w:r>
    </w:p>
    <w:p w:rsidR="00865AAA" w:rsidRPr="00F54A7F" w:rsidRDefault="00865AAA" w:rsidP="0070570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3924CB" w:rsidRDefault="00B3291E" w:rsidP="00705704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8269423" wp14:editId="1B0DBC99">
            <wp:extent cx="4464252" cy="840329"/>
            <wp:effectExtent l="0" t="0" r="0" b="0"/>
            <wp:docPr id="5" name="Image 5" descr="C:\Users\Cardinal\Documents\GESTION SPORTIVE\Documents Modèles\Lettre Ligue\Pied de page L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dinal\Documents\GESTION SPORTIVE\Documents Modèles\Lettre Ligue\Pied de page Lig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62" cy="84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CB" w:rsidRDefault="003924CB" w:rsidP="002F42A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4E2CE4" w:rsidRDefault="004E2CE4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bCs/>
          <w:u w:val="single"/>
        </w:rPr>
      </w:pPr>
    </w:p>
    <w:p w:rsidR="004E2CE4" w:rsidRDefault="004E2CE4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bCs/>
          <w:u w:val="single"/>
        </w:rPr>
      </w:pPr>
    </w:p>
    <w:p w:rsidR="00B3291E" w:rsidRDefault="00B3291E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b/>
          <w:bCs/>
          <w:u w:val="single"/>
        </w:rPr>
      </w:pPr>
      <w:r w:rsidRPr="00C05DBD">
        <w:rPr>
          <w:b/>
          <w:bCs/>
          <w:u w:val="single"/>
        </w:rPr>
        <w:t>HORAIRE</w:t>
      </w:r>
      <w:r>
        <w:rPr>
          <w:b/>
          <w:bCs/>
          <w:u w:val="single"/>
        </w:rPr>
        <w:t>S</w:t>
      </w:r>
      <w:r w:rsidRPr="00C05DBD">
        <w:rPr>
          <w:b/>
          <w:bCs/>
          <w:u w:val="single"/>
        </w:rPr>
        <w:t xml:space="preserve"> DES SERIES POUR LES CHAMPIONNATS REGIONAUX</w:t>
      </w:r>
      <w:r>
        <w:rPr>
          <w:b/>
          <w:bCs/>
          <w:u w:val="single"/>
        </w:rPr>
        <w:t xml:space="preserve">  </w:t>
      </w:r>
      <w:r w:rsidRPr="00C05DBD">
        <w:rPr>
          <w:b/>
          <w:bCs/>
          <w:u w:val="single"/>
        </w:rPr>
        <w:t>ARMES ANCIENNES</w:t>
      </w:r>
    </w:p>
    <w:p w:rsidR="00B3291E" w:rsidRPr="00B3291E" w:rsidRDefault="00B3291E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B3291E" w:rsidRDefault="00B3291E" w:rsidP="00B3291E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DOUE LA FONTAINE – les </w:t>
      </w:r>
      <w:r w:rsidR="000676E4">
        <w:rPr>
          <w:b/>
          <w:bCs/>
          <w:u w:val="single"/>
        </w:rPr>
        <w:t>1</w:t>
      </w:r>
      <w:r w:rsidR="00880C6F">
        <w:rPr>
          <w:b/>
          <w:bCs/>
          <w:u w:val="single"/>
        </w:rPr>
        <w:t>4</w:t>
      </w:r>
      <w:r w:rsidR="00AF594C">
        <w:rPr>
          <w:b/>
          <w:bCs/>
          <w:u w:val="single"/>
        </w:rPr>
        <w:t xml:space="preserve"> &amp;</w:t>
      </w:r>
      <w:r w:rsidR="00880C6F">
        <w:rPr>
          <w:b/>
          <w:bCs/>
          <w:u w:val="single"/>
        </w:rPr>
        <w:t xml:space="preserve"> 15 Mai 2022</w:t>
      </w:r>
    </w:p>
    <w:p w:rsidR="00B3291E" w:rsidRPr="00B3291E" w:rsidRDefault="00B3291E" w:rsidP="00B3291E">
      <w:pPr>
        <w:spacing w:line="240" w:lineRule="auto"/>
        <w:jc w:val="center"/>
        <w:rPr>
          <w:b/>
          <w:bCs/>
          <w:u w:val="single"/>
        </w:rPr>
      </w:pPr>
    </w:p>
    <w:p w:rsidR="00B3291E" w:rsidRPr="00B3291E" w:rsidRDefault="00B3291E" w:rsidP="00B3291E">
      <w:pPr>
        <w:spacing w:line="240" w:lineRule="auto"/>
        <w:jc w:val="center"/>
        <w:rPr>
          <w:b/>
          <w:bCs/>
          <w:lang w:val="it-IT"/>
        </w:rPr>
      </w:pPr>
      <w:r w:rsidRPr="003D3BCD">
        <w:rPr>
          <w:b/>
          <w:bCs/>
          <w:lang w:val="it-IT"/>
        </w:rPr>
        <w:t>SAMEDI</w:t>
      </w:r>
      <w:r w:rsidRPr="003D3BCD">
        <w:rPr>
          <w:b/>
          <w:bCs/>
          <w:lang w:val="it-IT"/>
        </w:rPr>
        <w:tab/>
      </w:r>
      <w:r w:rsidRPr="003D3BCD">
        <w:rPr>
          <w:b/>
          <w:bCs/>
          <w:lang w:val="it-IT"/>
        </w:rPr>
        <w:tab/>
      </w:r>
      <w:r w:rsidRPr="003D3BCD">
        <w:rPr>
          <w:b/>
          <w:bCs/>
          <w:lang w:val="it-IT"/>
        </w:rPr>
        <w:tab/>
      </w:r>
      <w:r w:rsidRPr="003D3BCD">
        <w:rPr>
          <w:b/>
          <w:bCs/>
          <w:lang w:val="it-IT"/>
        </w:rPr>
        <w:tab/>
      </w:r>
      <w:r w:rsidRPr="003D3BCD">
        <w:rPr>
          <w:b/>
          <w:bCs/>
          <w:lang w:val="it-IT"/>
        </w:rPr>
        <w:tab/>
        <w:t>DIMANCHE</w:t>
      </w:r>
    </w:p>
    <w:p w:rsidR="00B3291E" w:rsidRPr="003D3BCD" w:rsidRDefault="00B3291E" w:rsidP="00B3291E">
      <w:pPr>
        <w:tabs>
          <w:tab w:val="left" w:pos="540"/>
        </w:tabs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21</w:t>
      </w:r>
      <w:r w:rsidRPr="003D3BCD">
        <w:rPr>
          <w:lang w:val="it-IT"/>
        </w:rPr>
        <w:tab/>
      </w:r>
      <w:r w:rsidRPr="003D3BCD">
        <w:rPr>
          <w:lang w:val="it-IT"/>
        </w:rPr>
        <w:tab/>
        <w:t xml:space="preserve">25m </w:t>
      </w:r>
      <w:r w:rsidRPr="003D3BCD">
        <w:rPr>
          <w:lang w:val="it-IT"/>
        </w:rPr>
        <w:tab/>
      </w:r>
      <w:r>
        <w:rPr>
          <w:lang w:val="it-IT"/>
        </w:rPr>
        <w:t>0</w:t>
      </w:r>
      <w:r w:rsidRPr="003D3BCD">
        <w:rPr>
          <w:lang w:val="it-IT"/>
        </w:rPr>
        <w:t xml:space="preserve">9 H </w:t>
      </w:r>
      <w:r>
        <w:rPr>
          <w:lang w:val="it-IT"/>
        </w:rPr>
        <w:t>3</w:t>
      </w:r>
      <w:r w:rsidRPr="003D3BCD">
        <w:rPr>
          <w:lang w:val="it-IT"/>
        </w:rPr>
        <w:t>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2</w:t>
      </w:r>
      <w:r>
        <w:rPr>
          <w:lang w:val="it-IT"/>
        </w:rPr>
        <w:t>9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>0</w:t>
      </w:r>
      <w:r w:rsidR="00D97FA3">
        <w:rPr>
          <w:lang w:val="it-IT"/>
        </w:rPr>
        <w:t>8</w:t>
      </w:r>
      <w:r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Pr="003D3BCD">
        <w:rPr>
          <w:lang w:val="it-IT"/>
        </w:rPr>
        <w:t>0</w:t>
      </w:r>
    </w:p>
    <w:p w:rsidR="00B3291E" w:rsidRPr="003D3BCD" w:rsidRDefault="00B3291E" w:rsidP="00D97FA3">
      <w:pPr>
        <w:tabs>
          <w:tab w:val="left" w:pos="720"/>
        </w:tabs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51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</w:r>
      <w:r>
        <w:rPr>
          <w:lang w:val="it-IT"/>
        </w:rPr>
        <w:t>09</w:t>
      </w:r>
      <w:r w:rsidRPr="003D3BCD">
        <w:rPr>
          <w:lang w:val="it-IT"/>
        </w:rPr>
        <w:t xml:space="preserve"> H </w:t>
      </w:r>
      <w:r>
        <w:rPr>
          <w:lang w:val="it-IT"/>
        </w:rPr>
        <w:t>3</w:t>
      </w:r>
      <w:r w:rsidRPr="003D3BCD">
        <w:rPr>
          <w:lang w:val="it-IT"/>
        </w:rPr>
        <w:t>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5</w:t>
      </w:r>
      <w:r>
        <w:rPr>
          <w:lang w:val="it-IT"/>
        </w:rPr>
        <w:t>9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>
        <w:rPr>
          <w:lang w:val="it-IT"/>
        </w:rPr>
        <w:t>08</w:t>
      </w:r>
      <w:r w:rsidR="00D97FA3"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="00D97FA3" w:rsidRPr="003D3BCD">
        <w:rPr>
          <w:lang w:val="it-IT"/>
        </w:rPr>
        <w:t>0</w:t>
      </w:r>
    </w:p>
    <w:p w:rsidR="00B3291E" w:rsidRPr="003D3BCD" w:rsidRDefault="00B3291E" w:rsidP="00D97FA3">
      <w:pPr>
        <w:tabs>
          <w:tab w:val="left" w:pos="720"/>
        </w:tabs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101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</w:r>
      <w:r>
        <w:rPr>
          <w:lang w:val="it-IT"/>
        </w:rPr>
        <w:t>09</w:t>
      </w:r>
      <w:r w:rsidRPr="003D3BCD">
        <w:rPr>
          <w:lang w:val="it-IT"/>
        </w:rPr>
        <w:t xml:space="preserve"> H </w:t>
      </w:r>
      <w:r>
        <w:rPr>
          <w:lang w:val="it-IT"/>
        </w:rPr>
        <w:t>3</w:t>
      </w:r>
      <w:r w:rsidRPr="003D3BCD">
        <w:rPr>
          <w:lang w:val="it-IT"/>
        </w:rPr>
        <w:t>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10</w:t>
      </w:r>
      <w:r>
        <w:rPr>
          <w:lang w:val="it-IT"/>
        </w:rPr>
        <w:t>9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>
        <w:rPr>
          <w:lang w:val="it-IT"/>
        </w:rPr>
        <w:t>08</w:t>
      </w:r>
      <w:r w:rsidR="00D97FA3"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="00D97FA3" w:rsidRPr="003D3BCD">
        <w:rPr>
          <w:lang w:val="it-IT"/>
        </w:rPr>
        <w:t>0</w:t>
      </w:r>
    </w:p>
    <w:p w:rsidR="00B3291E" w:rsidRPr="003D3BCD" w:rsidRDefault="00B3291E" w:rsidP="00B3291E">
      <w:pPr>
        <w:spacing w:line="240" w:lineRule="auto"/>
        <w:jc w:val="center"/>
        <w:rPr>
          <w:lang w:val="it-IT"/>
        </w:rPr>
      </w:pPr>
    </w:p>
    <w:p w:rsidR="00B3291E" w:rsidRPr="003D3BCD" w:rsidRDefault="00B3291E" w:rsidP="00B3291E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22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  <w:t>1</w:t>
      </w:r>
      <w:r>
        <w:rPr>
          <w:lang w:val="it-IT"/>
        </w:rPr>
        <w:t>0</w:t>
      </w:r>
      <w:r w:rsidRPr="003D3BCD">
        <w:rPr>
          <w:lang w:val="it-IT"/>
        </w:rPr>
        <w:t xml:space="preserve"> H </w:t>
      </w:r>
      <w:r>
        <w:rPr>
          <w:lang w:val="it-IT"/>
        </w:rPr>
        <w:t>3</w:t>
      </w:r>
      <w:r w:rsidRPr="003D3BCD">
        <w:rPr>
          <w:lang w:val="it-IT"/>
        </w:rPr>
        <w:t>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  <w:t>30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>
        <w:rPr>
          <w:lang w:val="it-IT"/>
        </w:rPr>
        <w:t>09</w:t>
      </w:r>
      <w:r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Pr="003D3BCD">
        <w:rPr>
          <w:lang w:val="it-IT"/>
        </w:rPr>
        <w:t>0</w:t>
      </w:r>
    </w:p>
    <w:p w:rsidR="00B3291E" w:rsidRPr="003D3BCD" w:rsidRDefault="00B3291E" w:rsidP="00D97FA3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52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  <w:t>1</w:t>
      </w:r>
      <w:r>
        <w:rPr>
          <w:lang w:val="it-IT"/>
        </w:rPr>
        <w:t>0</w:t>
      </w:r>
      <w:r w:rsidRPr="003D3BCD">
        <w:rPr>
          <w:lang w:val="it-IT"/>
        </w:rPr>
        <w:t xml:space="preserve"> H </w:t>
      </w:r>
      <w:r>
        <w:rPr>
          <w:lang w:val="it-IT"/>
        </w:rPr>
        <w:t>3</w:t>
      </w:r>
      <w:r w:rsidRPr="003D3BCD">
        <w:rPr>
          <w:lang w:val="it-IT"/>
        </w:rPr>
        <w:t>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  <w:t>60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>
        <w:rPr>
          <w:lang w:val="it-IT"/>
        </w:rPr>
        <w:t>09</w:t>
      </w:r>
      <w:r w:rsidR="00D97FA3"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="00D97FA3" w:rsidRPr="003D3BCD">
        <w:rPr>
          <w:lang w:val="it-IT"/>
        </w:rPr>
        <w:t>0</w:t>
      </w:r>
    </w:p>
    <w:p w:rsidR="00B3291E" w:rsidRPr="003D3BCD" w:rsidRDefault="00B3291E" w:rsidP="00D97FA3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102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  <w:t>1</w:t>
      </w:r>
      <w:r>
        <w:rPr>
          <w:lang w:val="it-IT"/>
        </w:rPr>
        <w:t>0</w:t>
      </w:r>
      <w:r w:rsidRPr="003D3BCD">
        <w:rPr>
          <w:lang w:val="it-IT"/>
        </w:rPr>
        <w:t xml:space="preserve"> H </w:t>
      </w:r>
      <w:r>
        <w:rPr>
          <w:lang w:val="it-IT"/>
        </w:rPr>
        <w:t>3</w:t>
      </w:r>
      <w:r w:rsidRPr="003D3BCD">
        <w:rPr>
          <w:lang w:val="it-IT"/>
        </w:rPr>
        <w:t>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1</w:t>
      </w:r>
      <w:r>
        <w:rPr>
          <w:lang w:val="it-IT"/>
        </w:rPr>
        <w:t>10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>
        <w:rPr>
          <w:lang w:val="it-IT"/>
        </w:rPr>
        <w:t>09</w:t>
      </w:r>
      <w:r w:rsidR="00D97FA3"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="00D97FA3" w:rsidRPr="003D3BCD">
        <w:rPr>
          <w:lang w:val="it-IT"/>
        </w:rPr>
        <w:t>0</w:t>
      </w:r>
    </w:p>
    <w:p w:rsidR="00B3291E" w:rsidRPr="003D3BCD" w:rsidRDefault="00B3291E" w:rsidP="00B3291E">
      <w:pPr>
        <w:spacing w:after="0" w:line="240" w:lineRule="auto"/>
        <w:jc w:val="center"/>
        <w:rPr>
          <w:lang w:val="it-IT"/>
        </w:rPr>
      </w:pPr>
    </w:p>
    <w:p w:rsidR="00B3291E" w:rsidRPr="003D3BCD" w:rsidRDefault="00B3291E" w:rsidP="00D97FA3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23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  <w:t>1</w:t>
      </w:r>
      <w:r>
        <w:rPr>
          <w:lang w:val="it-IT"/>
        </w:rPr>
        <w:t>1</w:t>
      </w:r>
      <w:r w:rsidRPr="003D3BCD">
        <w:rPr>
          <w:lang w:val="it-IT"/>
        </w:rPr>
        <w:t xml:space="preserve"> H </w:t>
      </w:r>
      <w:r>
        <w:rPr>
          <w:lang w:val="it-IT"/>
        </w:rPr>
        <w:t>3</w:t>
      </w:r>
      <w:r w:rsidRPr="003D3BCD">
        <w:rPr>
          <w:lang w:val="it-IT"/>
        </w:rPr>
        <w:t>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  <w:t>31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 w:rsidRPr="003D3BCD">
        <w:rPr>
          <w:lang w:val="it-IT"/>
        </w:rPr>
        <w:t>1</w:t>
      </w:r>
      <w:r w:rsidR="00D97FA3">
        <w:rPr>
          <w:lang w:val="it-IT"/>
        </w:rPr>
        <w:t>0</w:t>
      </w:r>
      <w:r w:rsidR="00D97FA3"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="00D97FA3" w:rsidRPr="003D3BCD">
        <w:rPr>
          <w:lang w:val="it-IT"/>
        </w:rPr>
        <w:t>0</w:t>
      </w:r>
    </w:p>
    <w:p w:rsidR="00B3291E" w:rsidRPr="003D3BCD" w:rsidRDefault="00B3291E" w:rsidP="00D97FA3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53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  <w:t>1</w:t>
      </w:r>
      <w:r>
        <w:rPr>
          <w:lang w:val="it-IT"/>
        </w:rPr>
        <w:t>1</w:t>
      </w:r>
      <w:r w:rsidRPr="003D3BCD">
        <w:rPr>
          <w:lang w:val="it-IT"/>
        </w:rPr>
        <w:t xml:space="preserve"> H </w:t>
      </w:r>
      <w:r>
        <w:rPr>
          <w:lang w:val="it-IT"/>
        </w:rPr>
        <w:t>3</w:t>
      </w:r>
      <w:r w:rsidRPr="003D3BCD">
        <w:rPr>
          <w:lang w:val="it-IT"/>
        </w:rPr>
        <w:t>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  <w:t>61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 w:rsidRPr="003D3BCD">
        <w:rPr>
          <w:lang w:val="it-IT"/>
        </w:rPr>
        <w:t>1</w:t>
      </w:r>
      <w:r w:rsidR="00D97FA3">
        <w:rPr>
          <w:lang w:val="it-IT"/>
        </w:rPr>
        <w:t>0</w:t>
      </w:r>
      <w:r w:rsidR="00D97FA3"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="00D97FA3" w:rsidRPr="003D3BCD">
        <w:rPr>
          <w:lang w:val="it-IT"/>
        </w:rPr>
        <w:t>0</w:t>
      </w:r>
    </w:p>
    <w:p w:rsidR="00B3291E" w:rsidRPr="003D3BCD" w:rsidRDefault="00B3291E" w:rsidP="00D97FA3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103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  <w:t>1</w:t>
      </w:r>
      <w:r>
        <w:rPr>
          <w:lang w:val="it-IT"/>
        </w:rPr>
        <w:t>1</w:t>
      </w:r>
      <w:r w:rsidRPr="003D3BCD">
        <w:rPr>
          <w:lang w:val="it-IT"/>
        </w:rPr>
        <w:t xml:space="preserve"> H </w:t>
      </w:r>
      <w:r>
        <w:rPr>
          <w:lang w:val="it-IT"/>
        </w:rPr>
        <w:t>30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1</w:t>
      </w:r>
      <w:r>
        <w:rPr>
          <w:lang w:val="it-IT"/>
        </w:rPr>
        <w:t>11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 w:rsidRPr="003D3BCD">
        <w:rPr>
          <w:lang w:val="it-IT"/>
        </w:rPr>
        <w:t>1</w:t>
      </w:r>
      <w:r w:rsidR="00D97FA3">
        <w:rPr>
          <w:lang w:val="it-IT"/>
        </w:rPr>
        <w:t>0</w:t>
      </w:r>
      <w:r w:rsidR="00D97FA3" w:rsidRPr="003D3BCD">
        <w:rPr>
          <w:lang w:val="it-IT"/>
        </w:rPr>
        <w:t xml:space="preserve"> H </w:t>
      </w:r>
      <w:r w:rsidR="00D97FA3">
        <w:rPr>
          <w:lang w:val="it-IT"/>
        </w:rPr>
        <w:t>3</w:t>
      </w:r>
      <w:r w:rsidR="00D97FA3" w:rsidRPr="003D3BCD">
        <w:rPr>
          <w:lang w:val="it-IT"/>
        </w:rPr>
        <w:t>0</w:t>
      </w:r>
    </w:p>
    <w:p w:rsidR="00B3291E" w:rsidRPr="003D3BCD" w:rsidRDefault="00B3291E" w:rsidP="00B3291E">
      <w:pPr>
        <w:spacing w:after="0" w:line="240" w:lineRule="auto"/>
        <w:jc w:val="center"/>
        <w:rPr>
          <w:lang w:val="it-IT"/>
        </w:rPr>
      </w:pPr>
    </w:p>
    <w:p w:rsidR="00B3291E" w:rsidRPr="003D3BCD" w:rsidRDefault="00B3291E" w:rsidP="00B3291E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24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  <w:t>1</w:t>
      </w:r>
      <w:r>
        <w:rPr>
          <w:lang w:val="it-IT"/>
        </w:rPr>
        <w:t>4</w:t>
      </w:r>
      <w:r w:rsidRPr="003D3BCD">
        <w:rPr>
          <w:lang w:val="it-IT"/>
        </w:rPr>
        <w:t xml:space="preserve">  H 00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>32</w:t>
      </w:r>
      <w:r w:rsidRPr="003D3BCD">
        <w:rPr>
          <w:lang w:val="it-IT"/>
        </w:rPr>
        <w:tab/>
        <w:t>25m</w:t>
      </w:r>
      <w:r>
        <w:rPr>
          <w:lang w:val="it-IT"/>
        </w:rPr>
        <w:tab/>
      </w:r>
      <w:r>
        <w:rPr>
          <w:lang w:val="it-IT"/>
        </w:rPr>
        <w:tab/>
        <w:t>1</w:t>
      </w:r>
      <w:r w:rsidR="00D97FA3">
        <w:rPr>
          <w:lang w:val="it-IT"/>
        </w:rPr>
        <w:t>1</w:t>
      </w:r>
      <w:r>
        <w:rPr>
          <w:lang w:val="it-IT"/>
        </w:rPr>
        <w:t xml:space="preserve"> H </w:t>
      </w:r>
      <w:r w:rsidR="00D97FA3">
        <w:rPr>
          <w:lang w:val="it-IT"/>
        </w:rPr>
        <w:t>3</w:t>
      </w:r>
      <w:r>
        <w:rPr>
          <w:lang w:val="it-IT"/>
        </w:rPr>
        <w:t>0</w:t>
      </w:r>
    </w:p>
    <w:p w:rsidR="00B3291E" w:rsidRPr="003D3BCD" w:rsidRDefault="00B3291E" w:rsidP="00D97FA3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54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  <w:t>1</w:t>
      </w:r>
      <w:r>
        <w:rPr>
          <w:lang w:val="it-IT"/>
        </w:rPr>
        <w:t>4</w:t>
      </w:r>
      <w:r w:rsidRPr="003D3BCD">
        <w:rPr>
          <w:lang w:val="it-IT"/>
        </w:rPr>
        <w:t xml:space="preserve"> H 00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  <w:t>62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>
        <w:rPr>
          <w:lang w:val="it-IT"/>
        </w:rPr>
        <w:t>11 H 30</w:t>
      </w:r>
    </w:p>
    <w:p w:rsidR="00B3291E" w:rsidRPr="003D3BCD" w:rsidRDefault="00B3291E" w:rsidP="00D97FA3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104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  <w:t>1</w:t>
      </w:r>
      <w:r>
        <w:rPr>
          <w:lang w:val="it-IT"/>
        </w:rPr>
        <w:t>4</w:t>
      </w:r>
      <w:r w:rsidRPr="003D3BCD">
        <w:rPr>
          <w:lang w:val="it-IT"/>
        </w:rPr>
        <w:t xml:space="preserve"> H 00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1</w:t>
      </w:r>
      <w:r>
        <w:rPr>
          <w:lang w:val="it-IT"/>
        </w:rPr>
        <w:t>12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D97FA3">
        <w:rPr>
          <w:lang w:val="it-IT"/>
        </w:rPr>
        <w:t>11 H 30</w:t>
      </w:r>
    </w:p>
    <w:p w:rsidR="00B3291E" w:rsidRPr="003D3BCD" w:rsidRDefault="00B3291E" w:rsidP="00B3291E">
      <w:pPr>
        <w:spacing w:after="0" w:line="240" w:lineRule="auto"/>
        <w:ind w:left="6372" w:firstLine="708"/>
        <w:jc w:val="center"/>
        <w:rPr>
          <w:lang w:val="it-IT"/>
        </w:rPr>
      </w:pPr>
    </w:p>
    <w:p w:rsidR="00B3291E" w:rsidRPr="00FB5D80" w:rsidRDefault="00B3291E" w:rsidP="00B3291E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25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  <w:t>1</w:t>
      </w:r>
      <w:r>
        <w:rPr>
          <w:lang w:val="it-IT"/>
        </w:rPr>
        <w:t>5</w:t>
      </w:r>
      <w:r w:rsidRPr="003D3BCD">
        <w:rPr>
          <w:lang w:val="it-IT"/>
        </w:rPr>
        <w:t xml:space="preserve"> H 00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3</w:t>
      </w:r>
      <w:r>
        <w:rPr>
          <w:lang w:val="it-IT"/>
        </w:rPr>
        <w:t>3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14 H 00</w:t>
      </w:r>
    </w:p>
    <w:p w:rsidR="00B3291E" w:rsidRPr="00FB5D80" w:rsidRDefault="00B3291E" w:rsidP="00B3291E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55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  <w:t>1</w:t>
      </w:r>
      <w:r>
        <w:rPr>
          <w:lang w:val="it-IT"/>
        </w:rPr>
        <w:t>5</w:t>
      </w:r>
      <w:r w:rsidRPr="003D3BCD">
        <w:rPr>
          <w:lang w:val="it-IT"/>
        </w:rPr>
        <w:t xml:space="preserve"> H 00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6</w:t>
      </w:r>
      <w:r>
        <w:rPr>
          <w:lang w:val="it-IT"/>
        </w:rPr>
        <w:t>3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14 H 00</w:t>
      </w:r>
    </w:p>
    <w:p w:rsidR="00B3291E" w:rsidRPr="003D3BCD" w:rsidRDefault="00B3291E" w:rsidP="00B3291E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105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  <w:t>1</w:t>
      </w:r>
      <w:r>
        <w:rPr>
          <w:lang w:val="it-IT"/>
        </w:rPr>
        <w:t>5</w:t>
      </w:r>
      <w:r w:rsidRPr="003D3BCD">
        <w:rPr>
          <w:lang w:val="it-IT"/>
        </w:rPr>
        <w:t xml:space="preserve"> H 00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11</w:t>
      </w:r>
      <w:r>
        <w:rPr>
          <w:lang w:val="it-IT"/>
        </w:rPr>
        <w:t>3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14 H 00</w:t>
      </w:r>
    </w:p>
    <w:p w:rsidR="00B3291E" w:rsidRPr="003D3BCD" w:rsidRDefault="00B3291E" w:rsidP="00B3291E">
      <w:pPr>
        <w:spacing w:after="0" w:line="240" w:lineRule="auto"/>
        <w:ind w:left="1410" w:hanging="1410"/>
        <w:jc w:val="center"/>
        <w:rPr>
          <w:lang w:val="it-IT"/>
        </w:rPr>
      </w:pPr>
    </w:p>
    <w:p w:rsidR="00B3291E" w:rsidRPr="003D3BCD" w:rsidRDefault="00B3291E" w:rsidP="00B3291E">
      <w:pPr>
        <w:spacing w:after="0" w:line="240" w:lineRule="auto"/>
        <w:jc w:val="center"/>
        <w:rPr>
          <w:lang w:val="it-IT"/>
        </w:rPr>
      </w:pPr>
      <w:r>
        <w:rPr>
          <w:lang w:val="it-IT"/>
        </w:rPr>
        <w:t>26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  <w:t>1</w:t>
      </w:r>
      <w:r>
        <w:rPr>
          <w:lang w:val="it-IT"/>
        </w:rPr>
        <w:t>6</w:t>
      </w:r>
      <w:r w:rsidRPr="003D3BCD">
        <w:rPr>
          <w:lang w:val="it-IT"/>
        </w:rPr>
        <w:t xml:space="preserve"> H </w:t>
      </w:r>
      <w:r>
        <w:rPr>
          <w:lang w:val="it-IT"/>
        </w:rPr>
        <w:t>0</w:t>
      </w:r>
      <w:r w:rsidRPr="003D3BCD">
        <w:rPr>
          <w:lang w:val="it-IT"/>
        </w:rPr>
        <w:t>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3</w:t>
      </w:r>
      <w:r>
        <w:rPr>
          <w:lang w:val="it-IT"/>
        </w:rPr>
        <w:t>4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15 H 00</w:t>
      </w:r>
    </w:p>
    <w:p w:rsidR="00B3291E" w:rsidRPr="003D3BCD" w:rsidRDefault="00B3291E" w:rsidP="00B3291E">
      <w:pPr>
        <w:spacing w:after="0" w:line="240" w:lineRule="auto"/>
        <w:jc w:val="center"/>
        <w:rPr>
          <w:lang w:val="it-IT"/>
        </w:rPr>
      </w:pPr>
      <w:r>
        <w:rPr>
          <w:lang w:val="it-IT"/>
        </w:rPr>
        <w:t>56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  <w:t>1</w:t>
      </w:r>
      <w:r>
        <w:rPr>
          <w:lang w:val="it-IT"/>
        </w:rPr>
        <w:t>6</w:t>
      </w:r>
      <w:r w:rsidRPr="003D3BCD">
        <w:rPr>
          <w:lang w:val="it-IT"/>
        </w:rPr>
        <w:t xml:space="preserve"> H </w:t>
      </w:r>
      <w:r>
        <w:rPr>
          <w:lang w:val="it-IT"/>
        </w:rPr>
        <w:t>0</w:t>
      </w:r>
      <w:r w:rsidRPr="003D3BCD">
        <w:rPr>
          <w:lang w:val="it-IT"/>
        </w:rPr>
        <w:t>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6</w:t>
      </w:r>
      <w:r>
        <w:rPr>
          <w:lang w:val="it-IT"/>
        </w:rPr>
        <w:t>4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15</w:t>
      </w:r>
      <w:r w:rsidR="00FB5D80" w:rsidRPr="00FB5D80">
        <w:rPr>
          <w:lang w:val="it-IT"/>
        </w:rPr>
        <w:t xml:space="preserve"> H 00</w:t>
      </w:r>
    </w:p>
    <w:p w:rsidR="00B3291E" w:rsidRPr="00FB5D80" w:rsidRDefault="00B3291E" w:rsidP="00B3291E">
      <w:pPr>
        <w:spacing w:after="0" w:line="240" w:lineRule="auto"/>
        <w:jc w:val="center"/>
        <w:rPr>
          <w:lang w:val="it-IT"/>
        </w:rPr>
      </w:pPr>
      <w:r w:rsidRPr="003D3BCD">
        <w:rPr>
          <w:lang w:val="it-IT"/>
        </w:rPr>
        <w:t>1</w:t>
      </w:r>
      <w:r>
        <w:rPr>
          <w:lang w:val="it-IT"/>
        </w:rPr>
        <w:t>06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  <w:t>1</w:t>
      </w:r>
      <w:r>
        <w:rPr>
          <w:lang w:val="it-IT"/>
        </w:rPr>
        <w:t>6</w:t>
      </w:r>
      <w:r w:rsidRPr="003D3BCD">
        <w:rPr>
          <w:lang w:val="it-IT"/>
        </w:rPr>
        <w:t xml:space="preserve"> H </w:t>
      </w:r>
      <w:r>
        <w:rPr>
          <w:lang w:val="it-IT"/>
        </w:rPr>
        <w:t>0</w:t>
      </w:r>
      <w:r w:rsidRPr="003D3BCD">
        <w:rPr>
          <w:lang w:val="it-IT"/>
        </w:rPr>
        <w:t>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11</w:t>
      </w:r>
      <w:r>
        <w:rPr>
          <w:lang w:val="it-IT"/>
        </w:rPr>
        <w:t>4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15 H 00</w:t>
      </w:r>
    </w:p>
    <w:p w:rsidR="00B3291E" w:rsidRPr="003D3BCD" w:rsidRDefault="00B3291E" w:rsidP="00B3291E">
      <w:pPr>
        <w:spacing w:after="0" w:line="240" w:lineRule="auto"/>
        <w:jc w:val="center"/>
        <w:rPr>
          <w:lang w:val="it-IT"/>
        </w:rPr>
      </w:pPr>
    </w:p>
    <w:p w:rsidR="00B3291E" w:rsidRPr="00FB5D80" w:rsidRDefault="00B3291E" w:rsidP="00B3291E">
      <w:pPr>
        <w:spacing w:after="0" w:line="240" w:lineRule="auto"/>
        <w:jc w:val="center"/>
        <w:rPr>
          <w:lang w:val="it-IT"/>
        </w:rPr>
      </w:pPr>
      <w:r>
        <w:rPr>
          <w:lang w:val="it-IT"/>
        </w:rPr>
        <w:t>27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  <w:t>1</w:t>
      </w:r>
      <w:r>
        <w:rPr>
          <w:lang w:val="it-IT"/>
        </w:rPr>
        <w:t>7</w:t>
      </w:r>
      <w:r w:rsidRPr="003D3BCD">
        <w:rPr>
          <w:lang w:val="it-IT"/>
        </w:rPr>
        <w:t xml:space="preserve"> H </w:t>
      </w:r>
      <w:r>
        <w:rPr>
          <w:lang w:val="it-IT"/>
        </w:rPr>
        <w:t>0</w:t>
      </w:r>
      <w:r w:rsidRPr="003D3BCD">
        <w:rPr>
          <w:lang w:val="it-IT"/>
        </w:rPr>
        <w:t>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3</w:t>
      </w:r>
      <w:r>
        <w:rPr>
          <w:lang w:val="it-IT"/>
        </w:rPr>
        <w:t>5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16 H 00</w:t>
      </w:r>
    </w:p>
    <w:p w:rsidR="00B3291E" w:rsidRPr="00FB5D80" w:rsidRDefault="00B3291E" w:rsidP="00B3291E">
      <w:pPr>
        <w:spacing w:after="0" w:line="240" w:lineRule="auto"/>
        <w:jc w:val="center"/>
        <w:rPr>
          <w:lang w:val="it-IT"/>
        </w:rPr>
      </w:pPr>
      <w:r w:rsidRPr="00DE17C0">
        <w:rPr>
          <w:lang w:val="it-IT"/>
        </w:rPr>
        <w:t>57</w:t>
      </w:r>
      <w:r w:rsidRPr="00DE17C0">
        <w:rPr>
          <w:lang w:val="it-IT"/>
        </w:rPr>
        <w:tab/>
        <w:t>50m</w:t>
      </w:r>
      <w:r w:rsidRPr="00DE17C0">
        <w:rPr>
          <w:lang w:val="it-IT"/>
        </w:rPr>
        <w:tab/>
        <w:t>17 H 00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6</w:t>
      </w:r>
      <w:r>
        <w:rPr>
          <w:lang w:val="it-IT"/>
        </w:rPr>
        <w:t>5</w:t>
      </w:r>
      <w:r w:rsidRPr="003D3BCD">
        <w:rPr>
          <w:lang w:val="it-IT"/>
        </w:rPr>
        <w:tab/>
        <w:t>50m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16 H 00</w:t>
      </w:r>
    </w:p>
    <w:p w:rsidR="00B3291E" w:rsidRPr="00FB5D80" w:rsidRDefault="00B3291E" w:rsidP="00B3291E">
      <w:pPr>
        <w:spacing w:after="0" w:line="240" w:lineRule="auto"/>
        <w:jc w:val="center"/>
        <w:rPr>
          <w:lang w:val="it-IT"/>
        </w:rPr>
      </w:pPr>
      <w:r w:rsidRPr="00DE17C0">
        <w:rPr>
          <w:lang w:val="it-IT"/>
        </w:rPr>
        <w:t>107</w:t>
      </w:r>
      <w:r w:rsidRPr="00DE17C0">
        <w:rPr>
          <w:lang w:val="it-IT"/>
        </w:rPr>
        <w:tab/>
        <w:t>100m</w:t>
      </w:r>
      <w:r w:rsidRPr="00DE17C0">
        <w:rPr>
          <w:lang w:val="it-IT"/>
        </w:rPr>
        <w:tab/>
        <w:t>17 H 00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3D3BCD">
        <w:rPr>
          <w:lang w:val="it-IT"/>
        </w:rPr>
        <w:t>11</w:t>
      </w:r>
      <w:r>
        <w:rPr>
          <w:lang w:val="it-IT"/>
        </w:rPr>
        <w:t>5</w:t>
      </w:r>
      <w:r w:rsidRPr="003D3BCD">
        <w:rPr>
          <w:lang w:val="it-IT"/>
        </w:rPr>
        <w:tab/>
        <w:t>100m</w:t>
      </w:r>
      <w:r w:rsidRPr="003D3BCD">
        <w:rPr>
          <w:lang w:val="it-IT"/>
        </w:rPr>
        <w:tab/>
      </w:r>
      <w:r w:rsidRPr="003D3BCD">
        <w:rPr>
          <w:lang w:val="it-IT"/>
        </w:rPr>
        <w:tab/>
      </w:r>
      <w:r w:rsidR="00FB5D80">
        <w:rPr>
          <w:lang w:val="it-IT"/>
        </w:rPr>
        <w:t>16 H 00</w:t>
      </w:r>
    </w:p>
    <w:p w:rsidR="00B3291E" w:rsidRPr="00DE17C0" w:rsidRDefault="00B3291E" w:rsidP="00B3291E">
      <w:pPr>
        <w:spacing w:after="0" w:line="240" w:lineRule="auto"/>
        <w:jc w:val="center"/>
        <w:rPr>
          <w:lang w:val="it-IT"/>
        </w:rPr>
      </w:pPr>
    </w:p>
    <w:p w:rsidR="00B3291E" w:rsidRPr="003D3BCD" w:rsidRDefault="00B3291E" w:rsidP="00B3291E">
      <w:pPr>
        <w:spacing w:after="0" w:line="240" w:lineRule="auto"/>
        <w:ind w:left="2124"/>
        <w:rPr>
          <w:lang w:val="it-IT"/>
        </w:rPr>
      </w:pPr>
      <w:r>
        <w:rPr>
          <w:lang w:val="it-IT"/>
        </w:rPr>
        <w:t>28</w:t>
      </w:r>
      <w:r w:rsidRPr="003D3BCD">
        <w:rPr>
          <w:lang w:val="it-IT"/>
        </w:rPr>
        <w:tab/>
        <w:t>25m</w:t>
      </w:r>
      <w:r w:rsidRPr="003D3BCD">
        <w:rPr>
          <w:lang w:val="it-IT"/>
        </w:rPr>
        <w:tab/>
        <w:t>1</w:t>
      </w:r>
      <w:r>
        <w:rPr>
          <w:lang w:val="it-IT"/>
        </w:rPr>
        <w:t>8</w:t>
      </w:r>
      <w:r w:rsidRPr="003D3BCD">
        <w:rPr>
          <w:lang w:val="it-IT"/>
        </w:rPr>
        <w:t xml:space="preserve"> H </w:t>
      </w:r>
      <w:r>
        <w:rPr>
          <w:lang w:val="it-IT"/>
        </w:rPr>
        <w:t>0</w:t>
      </w:r>
      <w:r w:rsidRPr="003D3BCD">
        <w:rPr>
          <w:lang w:val="it-IT"/>
        </w:rPr>
        <w:t>0</w:t>
      </w:r>
    </w:p>
    <w:p w:rsidR="00B3291E" w:rsidRDefault="00B3291E" w:rsidP="00B3291E">
      <w:pPr>
        <w:spacing w:after="0" w:line="240" w:lineRule="auto"/>
        <w:ind w:left="2124"/>
      </w:pPr>
      <w:r w:rsidRPr="00DE17C0">
        <w:rPr>
          <w:lang w:val="it-IT"/>
        </w:rPr>
        <w:t>58</w:t>
      </w:r>
      <w:r w:rsidRPr="00DE17C0">
        <w:rPr>
          <w:lang w:val="it-IT"/>
        </w:rPr>
        <w:tab/>
        <w:t>50m</w:t>
      </w:r>
      <w:r w:rsidRPr="00DE17C0">
        <w:rPr>
          <w:lang w:val="it-IT"/>
        </w:rPr>
        <w:tab/>
        <w:t xml:space="preserve">18 </w:t>
      </w:r>
      <w:r>
        <w:t>H 00</w:t>
      </w:r>
    </w:p>
    <w:p w:rsidR="00B3291E" w:rsidRDefault="00B3291E" w:rsidP="00B3291E">
      <w:pPr>
        <w:spacing w:after="0" w:line="240" w:lineRule="auto"/>
        <w:ind w:left="2124"/>
      </w:pPr>
      <w:r>
        <w:t>108</w:t>
      </w:r>
      <w:r>
        <w:tab/>
        <w:t>100m</w:t>
      </w:r>
      <w:r>
        <w:tab/>
        <w:t>18 H 00</w:t>
      </w:r>
    </w:p>
    <w:p w:rsidR="00B3291E" w:rsidRDefault="00B3291E" w:rsidP="00B3291E">
      <w:pPr>
        <w:spacing w:line="240" w:lineRule="auto"/>
        <w:jc w:val="center"/>
        <w:rPr>
          <w:lang w:val="en-GB"/>
        </w:rPr>
      </w:pPr>
    </w:p>
    <w:p w:rsidR="00FC1769" w:rsidRDefault="00FC1769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B3291E" w:rsidRDefault="00B3291E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B3291E" w:rsidRDefault="00D94F38" w:rsidP="00F54A7F">
      <w:pPr>
        <w:tabs>
          <w:tab w:val="left" w:pos="1245"/>
          <w:tab w:val="left" w:pos="2268"/>
          <w:tab w:val="center" w:pos="5233"/>
        </w:tabs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471928" cy="150876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FC et Tampon  RCL - G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1E" w:rsidRDefault="00B3291E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2253FC" w:rsidRDefault="002253FC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F54A7F" w:rsidRDefault="00F54A7F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65761A" w:rsidRDefault="0065761A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3924CB" w:rsidRDefault="0065761A" w:rsidP="006576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4A7F" w:rsidRDefault="00F54A7F" w:rsidP="00705704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p w:rsidR="00F54A7F" w:rsidRDefault="00F54A7F" w:rsidP="00F54A7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 D'ACCES AU STAND DE TIR DE DOUE-LA-FONTAINE</w:t>
      </w:r>
    </w:p>
    <w:p w:rsidR="009A1D42" w:rsidRDefault="009A1D42" w:rsidP="00F54A7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:rsidR="009A1D42" w:rsidRDefault="009A1D42" w:rsidP="009A1D4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 w:rsidRPr="009A1D42">
        <w:rPr>
          <w:b/>
          <w:sz w:val="24"/>
          <w:szCs w:val="24"/>
          <w:u w:val="single"/>
        </w:rPr>
        <w:t>Coordonnées GPS</w:t>
      </w:r>
      <w:r w:rsidR="004E2CE4">
        <w:rPr>
          <w:sz w:val="24"/>
          <w:szCs w:val="24"/>
        </w:rPr>
        <w:t xml:space="preserve"> : </w:t>
      </w:r>
      <w:r w:rsidR="004E2CE4">
        <w:rPr>
          <w:sz w:val="24"/>
          <w:szCs w:val="24"/>
        </w:rPr>
        <w:tab/>
        <w:t>N 47°09'47.315</w:t>
      </w:r>
      <w:r>
        <w:rPr>
          <w:sz w:val="24"/>
          <w:szCs w:val="24"/>
        </w:rPr>
        <w:t>"</w:t>
      </w:r>
    </w:p>
    <w:p w:rsidR="009A1D42" w:rsidRPr="002F42AF" w:rsidRDefault="004E2CE4" w:rsidP="009A1D4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  0°15'33.692</w:t>
      </w:r>
      <w:r w:rsidR="009A1D42">
        <w:rPr>
          <w:sz w:val="24"/>
          <w:szCs w:val="24"/>
        </w:rPr>
        <w:t>"</w:t>
      </w:r>
    </w:p>
    <w:p w:rsidR="009A1D42" w:rsidRPr="00F54A7F" w:rsidRDefault="009A1D42" w:rsidP="00F54A7F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b/>
          <w:sz w:val="24"/>
          <w:szCs w:val="24"/>
          <w:u w:val="single"/>
        </w:rPr>
      </w:pPr>
    </w:p>
    <w:p w:rsidR="00F54A7F" w:rsidRDefault="00F54A7F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F54A7F" w:rsidRDefault="00F54A7F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6532824" wp14:editId="4F37D29B">
            <wp:extent cx="6543675" cy="6981825"/>
            <wp:effectExtent l="19050" t="0" r="9525" b="0"/>
            <wp:docPr id="3" name="Image 3" descr="Scan1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42" w:rsidRDefault="009A1D42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3D3870" w:rsidRDefault="003D3870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3D3870" w:rsidRDefault="003D3870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3D3870" w:rsidRDefault="003D3870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3D3870" w:rsidRDefault="003D3870" w:rsidP="00B3291E">
      <w:pPr>
        <w:tabs>
          <w:tab w:val="left" w:pos="1245"/>
          <w:tab w:val="left" w:pos="2268"/>
          <w:tab w:val="center" w:pos="5233"/>
        </w:tabs>
        <w:spacing w:after="0" w:line="240" w:lineRule="auto"/>
        <w:jc w:val="center"/>
        <w:rPr>
          <w:sz w:val="24"/>
          <w:szCs w:val="24"/>
        </w:rPr>
      </w:pPr>
    </w:p>
    <w:p w:rsidR="00053A83" w:rsidRDefault="00053A83" w:rsidP="009A1D42">
      <w:pPr>
        <w:tabs>
          <w:tab w:val="left" w:pos="1245"/>
          <w:tab w:val="left" w:pos="2268"/>
          <w:tab w:val="center" w:pos="5233"/>
        </w:tabs>
        <w:spacing w:after="0" w:line="240" w:lineRule="auto"/>
        <w:rPr>
          <w:sz w:val="24"/>
          <w:szCs w:val="24"/>
        </w:rPr>
      </w:pPr>
    </w:p>
    <w:sectPr w:rsidR="00053A83" w:rsidSect="003D387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AC9"/>
    <w:multiLevelType w:val="hybridMultilevel"/>
    <w:tmpl w:val="619E6E8C"/>
    <w:lvl w:ilvl="0" w:tplc="DE701BAE">
      <w:start w:val="10"/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4"/>
    <w:rsid w:val="00006F6A"/>
    <w:rsid w:val="00045F3F"/>
    <w:rsid w:val="00053A83"/>
    <w:rsid w:val="00066BA7"/>
    <w:rsid w:val="000676E4"/>
    <w:rsid w:val="0009280B"/>
    <w:rsid w:val="000E3C27"/>
    <w:rsid w:val="00107984"/>
    <w:rsid w:val="001929E8"/>
    <w:rsid w:val="001A2315"/>
    <w:rsid w:val="002253FC"/>
    <w:rsid w:val="00297F01"/>
    <w:rsid w:val="002B6C97"/>
    <w:rsid w:val="002F42AF"/>
    <w:rsid w:val="00350BBD"/>
    <w:rsid w:val="00377981"/>
    <w:rsid w:val="003924CB"/>
    <w:rsid w:val="003A04B9"/>
    <w:rsid w:val="003A2987"/>
    <w:rsid w:val="003A4AF4"/>
    <w:rsid w:val="003D3870"/>
    <w:rsid w:val="004023B4"/>
    <w:rsid w:val="00411D60"/>
    <w:rsid w:val="00461E79"/>
    <w:rsid w:val="004760F5"/>
    <w:rsid w:val="004D4B03"/>
    <w:rsid w:val="004E2CE4"/>
    <w:rsid w:val="004F5609"/>
    <w:rsid w:val="00555697"/>
    <w:rsid w:val="005741BE"/>
    <w:rsid w:val="00584BE1"/>
    <w:rsid w:val="006123ED"/>
    <w:rsid w:val="0063422C"/>
    <w:rsid w:val="0065761A"/>
    <w:rsid w:val="006E61A1"/>
    <w:rsid w:val="00705704"/>
    <w:rsid w:val="00706836"/>
    <w:rsid w:val="00740C5B"/>
    <w:rsid w:val="00744E50"/>
    <w:rsid w:val="00756875"/>
    <w:rsid w:val="007A5D12"/>
    <w:rsid w:val="00865AAA"/>
    <w:rsid w:val="00880C6F"/>
    <w:rsid w:val="00881873"/>
    <w:rsid w:val="008A37EE"/>
    <w:rsid w:val="008B6CB5"/>
    <w:rsid w:val="008C32D6"/>
    <w:rsid w:val="008F5BF8"/>
    <w:rsid w:val="00975E32"/>
    <w:rsid w:val="009A1D42"/>
    <w:rsid w:val="009F7A6D"/>
    <w:rsid w:val="00AD23E9"/>
    <w:rsid w:val="00AD4B9F"/>
    <w:rsid w:val="00AF594C"/>
    <w:rsid w:val="00B00B10"/>
    <w:rsid w:val="00B3291E"/>
    <w:rsid w:val="00B420C3"/>
    <w:rsid w:val="00B551C2"/>
    <w:rsid w:val="00BC2374"/>
    <w:rsid w:val="00BC3006"/>
    <w:rsid w:val="00BF5BE4"/>
    <w:rsid w:val="00C063B1"/>
    <w:rsid w:val="00C80744"/>
    <w:rsid w:val="00D34053"/>
    <w:rsid w:val="00D74C79"/>
    <w:rsid w:val="00D94F38"/>
    <w:rsid w:val="00D97FA3"/>
    <w:rsid w:val="00DD0624"/>
    <w:rsid w:val="00EB3122"/>
    <w:rsid w:val="00F229D4"/>
    <w:rsid w:val="00F54A7F"/>
    <w:rsid w:val="00F905D2"/>
    <w:rsid w:val="00F95FC3"/>
    <w:rsid w:val="00FA0011"/>
    <w:rsid w:val="00FB5D80"/>
    <w:rsid w:val="00FC1769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3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95FC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C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sportive.ligue@tirpaysdelaloir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cueil.ligue@tirpaysdelaloire.f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acingclubtirdouess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 Sportive</dc:creator>
  <cp:lastModifiedBy>François Cardinal</cp:lastModifiedBy>
  <cp:revision>6</cp:revision>
  <cp:lastPrinted>2018-04-11T14:52:00Z</cp:lastPrinted>
  <dcterms:created xsi:type="dcterms:W3CDTF">2022-03-13T09:07:00Z</dcterms:created>
  <dcterms:modified xsi:type="dcterms:W3CDTF">2022-03-21T15:04:00Z</dcterms:modified>
</cp:coreProperties>
</file>