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94" w:rsidRDefault="00616194" w:rsidP="00616194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b/>
          <w:bCs/>
          <w:sz w:val="28"/>
          <w:szCs w:val="28"/>
          <w:u w:val="thick"/>
        </w:rPr>
      </w:pPr>
    </w:p>
    <w:p w:rsidR="00616194" w:rsidRDefault="00616194" w:rsidP="00616194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CHAMPIONNAT</w:t>
      </w:r>
      <w:r w:rsidR="009F541B">
        <w:rPr>
          <w:b/>
          <w:bCs/>
          <w:sz w:val="28"/>
          <w:szCs w:val="28"/>
          <w:u w:val="thick"/>
        </w:rPr>
        <w:t xml:space="preserve"> REGIONAL DE TIR Indoor 10m 20</w:t>
      </w:r>
      <w:r w:rsidR="00490C4E">
        <w:rPr>
          <w:b/>
          <w:bCs/>
          <w:sz w:val="28"/>
          <w:szCs w:val="28"/>
          <w:u w:val="thick"/>
        </w:rPr>
        <w:t>21/22</w:t>
      </w:r>
    </w:p>
    <w:p w:rsidR="00616194" w:rsidRDefault="00616194" w:rsidP="00616194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b/>
          <w:bCs/>
          <w:sz w:val="28"/>
          <w:szCs w:val="28"/>
          <w:u w:val="thick"/>
        </w:rPr>
      </w:pPr>
    </w:p>
    <w:p w:rsidR="00616194" w:rsidRDefault="00490C4E" w:rsidP="00616194">
      <w:pPr>
        <w:tabs>
          <w:tab w:val="left" w:pos="1245"/>
          <w:tab w:val="left" w:pos="2268"/>
          <w:tab w:val="center" w:pos="5233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HERBIERS les 8 &amp; 9 Janvier 2022</w:t>
      </w:r>
    </w:p>
    <w:p w:rsidR="009F541B" w:rsidRDefault="00D30B0D" w:rsidP="00616194">
      <w:pPr>
        <w:tabs>
          <w:tab w:val="left" w:pos="1245"/>
          <w:tab w:val="left" w:pos="2268"/>
          <w:tab w:val="center" w:pos="5233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736600" cy="114300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ete-de-tir-herbretaise--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94" w:rsidRDefault="00616194" w:rsidP="00616194">
      <w:pPr>
        <w:shd w:val="clear" w:color="auto" w:fill="FFFFFF"/>
        <w:spacing w:after="0"/>
        <w:outlineLvl w:val="1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LIEU</w:t>
      </w:r>
      <w:r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ab/>
      </w:r>
      <w:r w:rsidR="00490C4E">
        <w:rPr>
          <w:b/>
          <w:sz w:val="24"/>
          <w:szCs w:val="24"/>
        </w:rPr>
        <w:t>Parc Expos – Rue du Onze Novembre 1918 – LES HERBIERS (85)</w:t>
      </w:r>
    </w:p>
    <w:p w:rsidR="00240971" w:rsidRDefault="00616194" w:rsidP="00C74DD4">
      <w:pPr>
        <w:shd w:val="clear" w:color="auto" w:fill="FFFFFF"/>
        <w:spacing w:after="0" w:line="240" w:lineRule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10CAB">
        <w:rPr>
          <w:sz w:val="24"/>
          <w:szCs w:val="24"/>
        </w:rPr>
        <w:t xml:space="preserve">Coordonnées GPS : </w:t>
      </w:r>
      <w:r w:rsidR="00240971" w:rsidRPr="00310CAB">
        <w:rPr>
          <w:sz w:val="24"/>
          <w:szCs w:val="24"/>
        </w:rPr>
        <w:tab/>
      </w:r>
      <w:r w:rsidR="00490C4E">
        <w:rPr>
          <w:sz w:val="24"/>
          <w:szCs w:val="24"/>
        </w:rPr>
        <w:t>46.86566   -1.00762</w:t>
      </w:r>
    </w:p>
    <w:p w:rsidR="00616194" w:rsidRDefault="00616194" w:rsidP="00616194">
      <w:pPr>
        <w:shd w:val="clear" w:color="auto" w:fill="FFFFFF"/>
        <w:spacing w:after="0" w:line="360" w:lineRule="auto"/>
        <w:outlineLvl w:val="1"/>
        <w:rPr>
          <w:rFonts w:ascii="Verdana" w:eastAsia="Times New Roman" w:hAnsi="Verdana" w:cs="Times New Roman"/>
          <w:color w:val="FFFFFF"/>
          <w:kern w:val="36"/>
          <w:sz w:val="27"/>
          <w:szCs w:val="27"/>
          <w:lang w:eastAsia="fr-FR"/>
        </w:rPr>
      </w:pPr>
    </w:p>
    <w:p w:rsidR="00616194" w:rsidRDefault="00616194" w:rsidP="00616194">
      <w:pPr>
        <w:tabs>
          <w:tab w:val="left" w:pos="1245"/>
          <w:tab w:val="left" w:pos="2268"/>
          <w:tab w:val="center" w:pos="5233"/>
        </w:tabs>
        <w:spacing w:after="0" w:line="360" w:lineRule="auto"/>
        <w:rPr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CONDITIONS D'ADMISSION</w:t>
      </w:r>
    </w:p>
    <w:p w:rsidR="004750E8" w:rsidRDefault="004750E8" w:rsidP="00616194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Être en possession de sa licence pour la saison en cours </w:t>
      </w:r>
    </w:p>
    <w:p w:rsidR="00240971" w:rsidRDefault="00240971" w:rsidP="00616194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Avoir participé au Championnat Départemental</w:t>
      </w:r>
    </w:p>
    <w:p w:rsidR="00616194" w:rsidRDefault="00616194" w:rsidP="00616194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participation au Championnat régional est obligatoire pour l'inscription au championnat de </w:t>
      </w:r>
      <w:r w:rsidR="00B216EA">
        <w:rPr>
          <w:sz w:val="24"/>
          <w:szCs w:val="24"/>
        </w:rPr>
        <w:t>France</w:t>
      </w:r>
    </w:p>
    <w:p w:rsidR="00B216EA" w:rsidRDefault="00B216EA" w:rsidP="00B216EA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B216EA">
        <w:rPr>
          <w:b/>
          <w:sz w:val="24"/>
          <w:szCs w:val="24"/>
        </w:rPr>
        <w:t>épreuves se déroulent selon les Règlements Gestion Sportive et ISSF</w:t>
      </w:r>
      <w:r>
        <w:rPr>
          <w:sz w:val="24"/>
          <w:szCs w:val="24"/>
        </w:rPr>
        <w:t xml:space="preserve"> en vigueur</w:t>
      </w:r>
    </w:p>
    <w:p w:rsidR="00616194" w:rsidRDefault="00616194" w:rsidP="00616194">
      <w:pPr>
        <w:tabs>
          <w:tab w:val="left" w:pos="1245"/>
          <w:tab w:val="left" w:pos="2268"/>
          <w:tab w:val="center" w:pos="5233"/>
        </w:tabs>
        <w:spacing w:after="0" w:line="360" w:lineRule="auto"/>
        <w:rPr>
          <w:b/>
          <w:sz w:val="28"/>
          <w:szCs w:val="28"/>
          <w:u w:val="thick"/>
        </w:rPr>
      </w:pPr>
    </w:p>
    <w:p w:rsidR="00616194" w:rsidRDefault="00616194" w:rsidP="00616194">
      <w:pPr>
        <w:tabs>
          <w:tab w:val="left" w:pos="1245"/>
          <w:tab w:val="left" w:pos="2268"/>
          <w:tab w:val="center" w:pos="5233"/>
        </w:tabs>
        <w:spacing w:after="0" w:line="360" w:lineRule="auto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INSCRIPTIONS</w:t>
      </w:r>
    </w:p>
    <w:p w:rsidR="00240971" w:rsidRDefault="00F225F7" w:rsidP="00240971">
      <w:pPr>
        <w:tabs>
          <w:tab w:val="left" w:pos="1245"/>
          <w:tab w:val="left" w:pos="2268"/>
          <w:tab w:val="center" w:pos="5233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Les résultats du championnat départemental seront transmis au RCL </w:t>
      </w:r>
      <w:r w:rsidRPr="00240971">
        <w:rPr>
          <w:b/>
          <w:sz w:val="24"/>
          <w:szCs w:val="24"/>
        </w:rPr>
        <w:t>uniquement au format ISIS.</w:t>
      </w:r>
    </w:p>
    <w:p w:rsidR="00240971" w:rsidRPr="00240971" w:rsidRDefault="00240971" w:rsidP="00240971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départements fourniront : </w:t>
      </w:r>
      <w:r>
        <w:rPr>
          <w:sz w:val="24"/>
          <w:szCs w:val="24"/>
        </w:rPr>
        <w:tab/>
      </w:r>
      <w:r w:rsidRPr="00240971">
        <w:rPr>
          <w:sz w:val="24"/>
          <w:szCs w:val="24"/>
        </w:rPr>
        <w:t>Le palmarès à la Ligue (</w:t>
      </w:r>
      <w:hyperlink r:id="rId9" w:history="1">
        <w:r w:rsidRPr="00240971">
          <w:rPr>
            <w:rStyle w:val="Lienhypertexte"/>
            <w:sz w:val="24"/>
            <w:szCs w:val="24"/>
          </w:rPr>
          <w:t>accueil.ligue@tirpaysdelaloire.fr</w:t>
        </w:r>
      </w:hyperlink>
      <w:r w:rsidRPr="00240971">
        <w:rPr>
          <w:sz w:val="24"/>
          <w:szCs w:val="24"/>
        </w:rPr>
        <w:t xml:space="preserve">) </w:t>
      </w:r>
    </w:p>
    <w:p w:rsidR="00240971" w:rsidRDefault="00240971" w:rsidP="00240971">
      <w:pPr>
        <w:tabs>
          <w:tab w:val="left" w:pos="1245"/>
          <w:tab w:val="left" w:pos="2268"/>
          <w:tab w:val="center" w:pos="5233"/>
        </w:tabs>
        <w:spacing w:after="0" w:line="360" w:lineRule="auto"/>
        <w:rPr>
          <w:sz w:val="24"/>
          <w:szCs w:val="24"/>
          <w:u w:val="thick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9F541B">
        <w:rPr>
          <w:sz w:val="24"/>
          <w:szCs w:val="24"/>
        </w:rPr>
        <w:t>Les palmarès</w:t>
      </w:r>
      <w:r>
        <w:rPr>
          <w:sz w:val="24"/>
          <w:szCs w:val="24"/>
        </w:rPr>
        <w:t xml:space="preserve"> et </w:t>
      </w:r>
      <w:r w:rsidRPr="009F541B">
        <w:rPr>
          <w:sz w:val="24"/>
          <w:szCs w:val="24"/>
        </w:rPr>
        <w:t>données ISIS au RCL (</w:t>
      </w:r>
      <w:hyperlink r:id="rId10" w:history="1">
        <w:r w:rsidRPr="009F541B">
          <w:rPr>
            <w:rStyle w:val="Lienhypertexte"/>
            <w:sz w:val="24"/>
            <w:szCs w:val="24"/>
          </w:rPr>
          <w:t>gestion.sportive.ligue@tirpaysdelaloire.fr</w:t>
        </w:r>
      </w:hyperlink>
      <w:r w:rsidRPr="009F541B">
        <w:rPr>
          <w:sz w:val="24"/>
          <w:szCs w:val="24"/>
        </w:rPr>
        <w:t>)</w:t>
      </w:r>
    </w:p>
    <w:p w:rsidR="00B216EA" w:rsidRDefault="00F225F7" w:rsidP="00240971">
      <w:pPr>
        <w:tabs>
          <w:tab w:val="left" w:pos="1245"/>
          <w:tab w:val="left" w:pos="2268"/>
          <w:tab w:val="center" w:pos="5233"/>
        </w:tabs>
        <w:spacing w:after="0"/>
        <w:rPr>
          <w:b/>
          <w:sz w:val="24"/>
          <w:szCs w:val="24"/>
        </w:rPr>
      </w:pPr>
      <w:r w:rsidRPr="00F225F7">
        <w:rPr>
          <w:b/>
          <w:sz w:val="24"/>
          <w:szCs w:val="24"/>
          <w:u w:val="single"/>
        </w:rPr>
        <w:t xml:space="preserve">Les clubs inscrivent leurs tireurs qualifiés sur le site </w:t>
      </w:r>
      <w:r w:rsidR="00490C4E">
        <w:rPr>
          <w:b/>
          <w:sz w:val="24"/>
          <w:szCs w:val="24"/>
          <w:u w:val="single"/>
        </w:rPr>
        <w:t xml:space="preserve">« SIEL » </w:t>
      </w:r>
      <w:r w:rsidRPr="00F225F7">
        <w:rPr>
          <w:b/>
          <w:sz w:val="24"/>
          <w:szCs w:val="24"/>
          <w:u w:val="single"/>
        </w:rPr>
        <w:t xml:space="preserve">dédié à cet effet, accessible depuis le site internet </w:t>
      </w:r>
      <w:r w:rsidR="00240971">
        <w:rPr>
          <w:b/>
          <w:sz w:val="24"/>
          <w:szCs w:val="24"/>
          <w:u w:val="single"/>
        </w:rPr>
        <w:t>de la L</w:t>
      </w:r>
      <w:r w:rsidRPr="00F225F7">
        <w:rPr>
          <w:b/>
          <w:sz w:val="24"/>
          <w:szCs w:val="24"/>
          <w:u w:val="single"/>
        </w:rPr>
        <w:t>igue en page « Compétitions »</w:t>
      </w:r>
    </w:p>
    <w:p w:rsidR="00F225F7" w:rsidRDefault="00616194" w:rsidP="00240971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F225F7">
        <w:rPr>
          <w:sz w:val="24"/>
          <w:szCs w:val="24"/>
        </w:rPr>
        <w:t>Clubs</w:t>
      </w:r>
      <w:r>
        <w:rPr>
          <w:sz w:val="24"/>
          <w:szCs w:val="24"/>
        </w:rPr>
        <w:t xml:space="preserve"> sont responsables des inscriptions à l'épreuve régionale et au paiement à la Ligue </w:t>
      </w:r>
    </w:p>
    <w:p w:rsidR="00616194" w:rsidRDefault="00616194" w:rsidP="00240971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Aucune inscription individuelle hors de ce circuit ne sera prise en compte à l'échelon régional</w:t>
      </w:r>
      <w:r>
        <w:rPr>
          <w:sz w:val="24"/>
          <w:szCs w:val="24"/>
        </w:rPr>
        <w:t xml:space="preserve"> à l'exception des dérogations extérieures qui seront traitées par </w:t>
      </w:r>
      <w:r w:rsidR="009F541B">
        <w:rPr>
          <w:sz w:val="24"/>
          <w:szCs w:val="24"/>
        </w:rPr>
        <w:t xml:space="preserve">la </w:t>
      </w:r>
      <w:r>
        <w:rPr>
          <w:sz w:val="24"/>
          <w:szCs w:val="24"/>
        </w:rPr>
        <w:t>Gestion Sportive</w:t>
      </w:r>
    </w:p>
    <w:p w:rsidR="004750E8" w:rsidRDefault="004750E8" w:rsidP="00240971">
      <w:pPr>
        <w:tabs>
          <w:tab w:val="left" w:pos="1245"/>
          <w:tab w:val="left" w:pos="2268"/>
          <w:tab w:val="center" w:pos="5233"/>
        </w:tabs>
        <w:spacing w:after="0"/>
        <w:rPr>
          <w:b/>
          <w:sz w:val="24"/>
          <w:szCs w:val="24"/>
          <w:u w:val="single"/>
        </w:rPr>
      </w:pPr>
    </w:p>
    <w:p w:rsidR="00240971" w:rsidRDefault="00C74DD4" w:rsidP="00240971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Les</w:t>
      </w:r>
      <w:r w:rsidR="00240971" w:rsidRPr="004750E8">
        <w:rPr>
          <w:b/>
          <w:sz w:val="24"/>
          <w:szCs w:val="24"/>
          <w:u w:val="single"/>
        </w:rPr>
        <w:t xml:space="preserve"> matchs mixtes</w:t>
      </w:r>
      <w:r w:rsidR="00490C4E">
        <w:rPr>
          <w:sz w:val="24"/>
          <w:szCs w:val="24"/>
        </w:rPr>
        <w:t xml:space="preserve"> ne se tirent qu’au</w:t>
      </w:r>
      <w:r w:rsidR="004750E8">
        <w:rPr>
          <w:sz w:val="24"/>
          <w:szCs w:val="24"/>
        </w:rPr>
        <w:t xml:space="preserve"> </w:t>
      </w:r>
      <w:r w:rsidR="00490C4E">
        <w:rPr>
          <w:sz w:val="24"/>
          <w:szCs w:val="24"/>
        </w:rPr>
        <w:t xml:space="preserve">Championnat </w:t>
      </w:r>
      <w:r w:rsidR="004750E8">
        <w:rPr>
          <w:sz w:val="24"/>
          <w:szCs w:val="24"/>
        </w:rPr>
        <w:t>France après qualifications par l</w:t>
      </w:r>
      <w:r>
        <w:rPr>
          <w:sz w:val="24"/>
          <w:szCs w:val="24"/>
        </w:rPr>
        <w:t>a somme des résultats régionaux.</w:t>
      </w:r>
      <w:r w:rsidR="004750E8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240971">
        <w:rPr>
          <w:sz w:val="24"/>
          <w:szCs w:val="24"/>
        </w:rPr>
        <w:t>es inscriptions doivent se faire  auprès de la Gestion Sportive par mail avant la compétition</w:t>
      </w:r>
    </w:p>
    <w:p w:rsidR="00240971" w:rsidRPr="00240971" w:rsidRDefault="00240971" w:rsidP="00240971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</w:p>
    <w:p w:rsidR="00616194" w:rsidRDefault="00616194" w:rsidP="00616194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thick"/>
        </w:rPr>
        <w:t>ENGAGEMENTS</w:t>
      </w:r>
      <w:r>
        <w:rPr>
          <w:b/>
          <w:sz w:val="28"/>
          <w:szCs w:val="28"/>
        </w:rPr>
        <w:t xml:space="preserve"> : </w:t>
      </w:r>
      <w:r w:rsidR="00C13423">
        <w:rPr>
          <w:sz w:val="24"/>
          <w:szCs w:val="24"/>
        </w:rPr>
        <w:t>4.50</w:t>
      </w:r>
      <w:r>
        <w:rPr>
          <w:sz w:val="24"/>
          <w:szCs w:val="24"/>
        </w:rPr>
        <w:t xml:space="preserve">€ pour les adultes (Dames et Seniors) </w:t>
      </w:r>
      <w:r w:rsidR="00C13423">
        <w:rPr>
          <w:sz w:val="24"/>
          <w:szCs w:val="24"/>
        </w:rPr>
        <w:t>3.50</w:t>
      </w:r>
      <w:r>
        <w:rPr>
          <w:sz w:val="24"/>
          <w:szCs w:val="24"/>
        </w:rPr>
        <w:t>€ pour les jeunes (Cadets et Juniors)</w:t>
      </w:r>
    </w:p>
    <w:p w:rsidR="00616194" w:rsidRDefault="00616194" w:rsidP="00616194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Pour les </w:t>
      </w:r>
      <w:r w:rsidRPr="00B02D07">
        <w:rPr>
          <w:b/>
          <w:sz w:val="24"/>
          <w:szCs w:val="24"/>
        </w:rPr>
        <w:t>équipes</w:t>
      </w:r>
      <w:r>
        <w:rPr>
          <w:sz w:val="24"/>
          <w:szCs w:val="24"/>
        </w:rPr>
        <w:t xml:space="preserve"> de 3 tireurs, inscription gratuite </w:t>
      </w:r>
      <w:r w:rsidRPr="00B02D07">
        <w:rPr>
          <w:b/>
          <w:sz w:val="24"/>
          <w:szCs w:val="24"/>
        </w:rPr>
        <w:t>avant le début de la compétition</w:t>
      </w:r>
    </w:p>
    <w:p w:rsidR="004750E8" w:rsidRDefault="004750E8" w:rsidP="00616194">
      <w:pPr>
        <w:tabs>
          <w:tab w:val="left" w:pos="1245"/>
          <w:tab w:val="left" w:pos="2268"/>
          <w:tab w:val="center" w:pos="5233"/>
        </w:tabs>
        <w:spacing w:after="0" w:line="360" w:lineRule="auto"/>
        <w:rPr>
          <w:b/>
          <w:sz w:val="28"/>
          <w:szCs w:val="28"/>
          <w:u w:val="thick"/>
        </w:rPr>
      </w:pPr>
    </w:p>
    <w:p w:rsidR="00BB0053" w:rsidRDefault="00BB0053" w:rsidP="00616194">
      <w:pPr>
        <w:tabs>
          <w:tab w:val="left" w:pos="1245"/>
          <w:tab w:val="left" w:pos="2268"/>
          <w:tab w:val="center" w:pos="5233"/>
        </w:tabs>
        <w:spacing w:after="0" w:line="360" w:lineRule="auto"/>
        <w:rPr>
          <w:b/>
          <w:sz w:val="28"/>
          <w:szCs w:val="28"/>
          <w:u w:val="thick"/>
        </w:rPr>
      </w:pPr>
    </w:p>
    <w:p w:rsidR="006130E1" w:rsidRPr="006130E1" w:rsidRDefault="006130E1" w:rsidP="00616194">
      <w:pPr>
        <w:tabs>
          <w:tab w:val="left" w:pos="1245"/>
          <w:tab w:val="left" w:pos="2268"/>
          <w:tab w:val="center" w:pos="5233"/>
        </w:tabs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  <w:u w:val="thick"/>
        </w:rPr>
        <w:t>PASSE SANITAIRE OBLIGATOIRE</w:t>
      </w:r>
      <w:r>
        <w:rPr>
          <w:sz w:val="28"/>
          <w:szCs w:val="28"/>
        </w:rPr>
        <w:t xml:space="preserve">  avec r</w:t>
      </w:r>
      <w:r w:rsidRPr="006130E1">
        <w:rPr>
          <w:sz w:val="28"/>
          <w:szCs w:val="28"/>
        </w:rPr>
        <w:t>espect des conditions sanitaires en vigueur</w:t>
      </w:r>
    </w:p>
    <w:p w:rsidR="006130E1" w:rsidRDefault="006130E1" w:rsidP="00616194">
      <w:pPr>
        <w:tabs>
          <w:tab w:val="left" w:pos="1245"/>
          <w:tab w:val="left" w:pos="2268"/>
          <w:tab w:val="center" w:pos="5233"/>
        </w:tabs>
        <w:spacing w:after="0" w:line="360" w:lineRule="auto"/>
        <w:rPr>
          <w:b/>
          <w:sz w:val="28"/>
          <w:szCs w:val="28"/>
          <w:u w:val="thick"/>
        </w:rPr>
      </w:pPr>
    </w:p>
    <w:p w:rsidR="00616194" w:rsidRDefault="00616194" w:rsidP="00616194">
      <w:pPr>
        <w:tabs>
          <w:tab w:val="left" w:pos="1245"/>
          <w:tab w:val="left" w:pos="2268"/>
          <w:tab w:val="center" w:pos="5233"/>
        </w:tabs>
        <w:spacing w:after="0" w:line="360" w:lineRule="auto"/>
        <w:rPr>
          <w:b/>
          <w:sz w:val="24"/>
          <w:szCs w:val="24"/>
          <w:u w:val="thick"/>
        </w:rPr>
      </w:pPr>
      <w:r>
        <w:rPr>
          <w:b/>
          <w:sz w:val="28"/>
          <w:szCs w:val="28"/>
          <w:u w:val="thick"/>
        </w:rPr>
        <w:t xml:space="preserve">ACCUEIL ET RENSEIGNEMENTS </w:t>
      </w:r>
    </w:p>
    <w:p w:rsidR="002A3512" w:rsidRPr="005D195D" w:rsidRDefault="002A3512" w:rsidP="00616194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 w:rsidRPr="005D195D">
        <w:rPr>
          <w:sz w:val="24"/>
          <w:szCs w:val="24"/>
        </w:rPr>
        <w:t>Restauration sous forme d'un Food Truck (Le Chti Yonnais)</w:t>
      </w:r>
    </w:p>
    <w:p w:rsidR="00616194" w:rsidRDefault="006130E1" w:rsidP="00616194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34493F">
        <w:rPr>
          <w:sz w:val="24"/>
          <w:szCs w:val="24"/>
        </w:rPr>
        <w:t>uvette</w:t>
      </w:r>
      <w:r>
        <w:rPr>
          <w:sz w:val="24"/>
          <w:szCs w:val="24"/>
        </w:rPr>
        <w:t xml:space="preserve"> </w:t>
      </w:r>
      <w:r w:rsidR="00616194">
        <w:rPr>
          <w:sz w:val="24"/>
          <w:szCs w:val="24"/>
        </w:rPr>
        <w:t>sur place</w:t>
      </w:r>
      <w:bookmarkStart w:id="0" w:name="_GoBack"/>
      <w:bookmarkEnd w:id="0"/>
    </w:p>
    <w:p w:rsidR="002A3512" w:rsidRDefault="002A3512" w:rsidP="00616194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</w:p>
    <w:p w:rsidR="00CD6173" w:rsidRDefault="0034493F" w:rsidP="00616194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Autres renseignements auprès de </w:t>
      </w:r>
      <w:r w:rsidR="00C13423">
        <w:rPr>
          <w:sz w:val="24"/>
          <w:szCs w:val="24"/>
        </w:rPr>
        <w:t>Raymond LOUIS au 06.62.43.52.52</w:t>
      </w:r>
    </w:p>
    <w:p w:rsidR="00616194" w:rsidRDefault="00616194" w:rsidP="00616194">
      <w:pPr>
        <w:tabs>
          <w:tab w:val="left" w:pos="1245"/>
          <w:tab w:val="left" w:pos="2268"/>
          <w:tab w:val="center" w:pos="5233"/>
        </w:tabs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616194" w:rsidRDefault="00616194" w:rsidP="00616194">
      <w:pPr>
        <w:tabs>
          <w:tab w:val="left" w:pos="1245"/>
          <w:tab w:val="left" w:pos="2268"/>
          <w:tab w:val="center" w:pos="5233"/>
        </w:tabs>
        <w:spacing w:after="0" w:line="360" w:lineRule="auto"/>
        <w:rPr>
          <w:color w:val="FF0000"/>
          <w:sz w:val="24"/>
          <w:szCs w:val="24"/>
        </w:rPr>
      </w:pPr>
    </w:p>
    <w:p w:rsidR="00616194" w:rsidRDefault="00616194" w:rsidP="00616194">
      <w:pPr>
        <w:tabs>
          <w:tab w:val="left" w:pos="1245"/>
          <w:tab w:val="left" w:pos="2268"/>
          <w:tab w:val="center" w:pos="5233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NOTA</w:t>
      </w:r>
      <w:r>
        <w:rPr>
          <w:b/>
          <w:sz w:val="24"/>
          <w:szCs w:val="24"/>
        </w:rPr>
        <w:t xml:space="preserve"> : les </w:t>
      </w:r>
      <w:r w:rsidR="004750E8">
        <w:rPr>
          <w:b/>
          <w:sz w:val="24"/>
          <w:szCs w:val="24"/>
        </w:rPr>
        <w:t>épreuves de tir</w:t>
      </w:r>
      <w:r>
        <w:rPr>
          <w:b/>
          <w:sz w:val="24"/>
          <w:szCs w:val="24"/>
        </w:rPr>
        <w:t xml:space="preserve"> pistolet et carabine 10m se feront sur cibles électroniques SIUS</w:t>
      </w:r>
    </w:p>
    <w:p w:rsidR="00616194" w:rsidRDefault="00616194" w:rsidP="00616194">
      <w:pPr>
        <w:tabs>
          <w:tab w:val="left" w:pos="1245"/>
          <w:tab w:val="left" w:pos="2268"/>
          <w:tab w:val="center" w:pos="5233"/>
        </w:tabs>
        <w:spacing w:after="0" w:line="360" w:lineRule="auto"/>
        <w:rPr>
          <w:b/>
          <w:sz w:val="24"/>
          <w:szCs w:val="24"/>
        </w:rPr>
      </w:pPr>
    </w:p>
    <w:p w:rsidR="00616194" w:rsidRDefault="00616194" w:rsidP="00616194">
      <w:pPr>
        <w:tabs>
          <w:tab w:val="left" w:pos="1245"/>
          <w:tab w:val="left" w:pos="2268"/>
          <w:tab w:val="center" w:pos="5233"/>
        </w:tabs>
        <w:spacing w:after="0" w:line="360" w:lineRule="auto"/>
        <w:rPr>
          <w:color w:val="FF0000"/>
          <w:sz w:val="24"/>
          <w:szCs w:val="24"/>
        </w:rPr>
      </w:pPr>
    </w:p>
    <w:p w:rsidR="00616194" w:rsidRPr="006130E1" w:rsidRDefault="00616194" w:rsidP="006130E1">
      <w:pPr>
        <w:tabs>
          <w:tab w:val="left" w:pos="1245"/>
          <w:tab w:val="left" w:pos="2268"/>
          <w:tab w:val="center" w:pos="523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49BA">
        <w:rPr>
          <w:noProof/>
          <w:sz w:val="24"/>
          <w:szCs w:val="24"/>
          <w:lang w:eastAsia="fr-FR"/>
        </w:rPr>
        <w:drawing>
          <wp:inline distT="0" distB="0" distL="0" distR="0" wp14:anchorId="295A6D5E" wp14:editId="0D226F37">
            <wp:extent cx="2471928" cy="1508760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FC et Tampon  RCL - G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94" w:rsidRDefault="00616194" w:rsidP="00616194">
      <w:pPr>
        <w:rPr>
          <w:b/>
          <w:sz w:val="26"/>
          <w:szCs w:val="26"/>
        </w:rPr>
      </w:pPr>
    </w:p>
    <w:p w:rsidR="00C0666D" w:rsidRDefault="00D30B0D" w:rsidP="00C0666D">
      <w:pPr>
        <w:spacing w:after="0"/>
        <w:rPr>
          <w:color w:val="FF0000"/>
          <w:sz w:val="24"/>
          <w:szCs w:val="24"/>
        </w:rPr>
      </w:pPr>
      <w:r>
        <w:rPr>
          <w:b/>
          <w:sz w:val="28"/>
          <w:szCs w:val="28"/>
          <w:u w:val="single"/>
        </w:rPr>
        <w:t>PIECE</w:t>
      </w:r>
      <w:r w:rsidR="0061619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JOINTE</w:t>
      </w:r>
      <w:r w:rsidR="00C0666D">
        <w:rPr>
          <w:sz w:val="26"/>
          <w:szCs w:val="26"/>
        </w:rPr>
        <w:t xml:space="preserve"> : </w:t>
      </w:r>
      <w:r w:rsidR="00616194">
        <w:rPr>
          <w:sz w:val="26"/>
          <w:szCs w:val="26"/>
        </w:rPr>
        <w:tab/>
      </w:r>
      <w:r w:rsidR="00616194" w:rsidRPr="00CD6173">
        <w:rPr>
          <w:sz w:val="24"/>
          <w:szCs w:val="24"/>
        </w:rPr>
        <w:t>Plan de tir prévisionnel</w:t>
      </w:r>
    </w:p>
    <w:p w:rsidR="00111FF7" w:rsidRDefault="00C0666D" w:rsidP="00C0666D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616194" w:rsidRPr="00111FF7" w:rsidRDefault="00616194" w:rsidP="00C0666D">
      <w:pPr>
        <w:spacing w:after="0"/>
        <w:rPr>
          <w:b/>
          <w:sz w:val="24"/>
          <w:szCs w:val="24"/>
        </w:rPr>
      </w:pPr>
      <w:r w:rsidRPr="00111FF7">
        <w:rPr>
          <w:b/>
          <w:sz w:val="24"/>
          <w:szCs w:val="24"/>
        </w:rPr>
        <w:t xml:space="preserve"> </w:t>
      </w:r>
      <w:r w:rsidR="00111FF7" w:rsidRPr="00111FF7">
        <w:rPr>
          <w:b/>
          <w:sz w:val="24"/>
          <w:szCs w:val="24"/>
        </w:rPr>
        <w:t>LE</w:t>
      </w:r>
      <w:r w:rsidR="00111FF7">
        <w:rPr>
          <w:b/>
          <w:sz w:val="24"/>
          <w:szCs w:val="24"/>
        </w:rPr>
        <w:t xml:space="preserve"> </w:t>
      </w:r>
      <w:r w:rsidR="00111FF7" w:rsidRPr="00D30B0D">
        <w:rPr>
          <w:b/>
          <w:sz w:val="24"/>
          <w:szCs w:val="24"/>
          <w:u w:val="single"/>
        </w:rPr>
        <w:t>TABLEAU DES POINTS DE QUALIFICATIONS</w:t>
      </w:r>
      <w:r w:rsidR="00111FF7">
        <w:rPr>
          <w:b/>
          <w:sz w:val="24"/>
          <w:szCs w:val="24"/>
        </w:rPr>
        <w:t xml:space="preserve"> aux Régionaux et CdFrance sont sur le site de la Ligue</w:t>
      </w:r>
    </w:p>
    <w:p w:rsidR="00CE2E2A" w:rsidRPr="00C0666D" w:rsidRDefault="00616194" w:rsidP="00C0666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E2E2A" w:rsidRPr="00C0666D" w:rsidSect="00B765CD">
      <w:headerReference w:type="default" r:id="rId12"/>
      <w:footerReference w:type="default" r:id="rId13"/>
      <w:pgSz w:w="11906" w:h="16838"/>
      <w:pgMar w:top="1417" w:right="566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CA" w:rsidRDefault="002117CA" w:rsidP="00B765CD">
      <w:pPr>
        <w:spacing w:after="0" w:line="240" w:lineRule="auto"/>
      </w:pPr>
      <w:r>
        <w:separator/>
      </w:r>
    </w:p>
  </w:endnote>
  <w:endnote w:type="continuationSeparator" w:id="0">
    <w:p w:rsidR="002117CA" w:rsidRDefault="002117CA" w:rsidP="00B7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CD" w:rsidRDefault="00B765CD" w:rsidP="00B765CD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98E3F4F" wp14:editId="611FB21B">
          <wp:extent cx="5760720" cy="1083945"/>
          <wp:effectExtent l="0" t="0" r="0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Li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CA" w:rsidRDefault="002117CA" w:rsidP="00B765CD">
      <w:pPr>
        <w:spacing w:after="0" w:line="240" w:lineRule="auto"/>
      </w:pPr>
      <w:r>
        <w:separator/>
      </w:r>
    </w:p>
  </w:footnote>
  <w:footnote w:type="continuationSeparator" w:id="0">
    <w:p w:rsidR="002117CA" w:rsidRDefault="002117CA" w:rsidP="00B7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CD" w:rsidRDefault="00B765CD" w:rsidP="00B765C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E79C57E" wp14:editId="409A4678">
          <wp:extent cx="5760720" cy="969010"/>
          <wp:effectExtent l="0" t="0" r="0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 Gestion Sport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3E4A"/>
    <w:multiLevelType w:val="hybridMultilevel"/>
    <w:tmpl w:val="FD5C5518"/>
    <w:lvl w:ilvl="0" w:tplc="29564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94"/>
    <w:rsid w:val="00017914"/>
    <w:rsid w:val="000B42C7"/>
    <w:rsid w:val="000D41C7"/>
    <w:rsid w:val="00111FF7"/>
    <w:rsid w:val="002117CA"/>
    <w:rsid w:val="00240971"/>
    <w:rsid w:val="00274858"/>
    <w:rsid w:val="002A3512"/>
    <w:rsid w:val="00310CAB"/>
    <w:rsid w:val="0034493F"/>
    <w:rsid w:val="003D1585"/>
    <w:rsid w:val="004750E8"/>
    <w:rsid w:val="00490C4E"/>
    <w:rsid w:val="004E088A"/>
    <w:rsid w:val="005064B1"/>
    <w:rsid w:val="0050791C"/>
    <w:rsid w:val="005671B4"/>
    <w:rsid w:val="005B0856"/>
    <w:rsid w:val="005C79D0"/>
    <w:rsid w:val="005D195D"/>
    <w:rsid w:val="005E7ECA"/>
    <w:rsid w:val="006130E1"/>
    <w:rsid w:val="00616194"/>
    <w:rsid w:val="00661333"/>
    <w:rsid w:val="006653FA"/>
    <w:rsid w:val="006A49C4"/>
    <w:rsid w:val="006E3EDF"/>
    <w:rsid w:val="007A6E4E"/>
    <w:rsid w:val="007E4DE0"/>
    <w:rsid w:val="008249C7"/>
    <w:rsid w:val="008649BA"/>
    <w:rsid w:val="009F541B"/>
    <w:rsid w:val="00AA3539"/>
    <w:rsid w:val="00AD2FD1"/>
    <w:rsid w:val="00AF122B"/>
    <w:rsid w:val="00B02D07"/>
    <w:rsid w:val="00B216EA"/>
    <w:rsid w:val="00B765CD"/>
    <w:rsid w:val="00BB0053"/>
    <w:rsid w:val="00BD29B2"/>
    <w:rsid w:val="00C02619"/>
    <w:rsid w:val="00C0666D"/>
    <w:rsid w:val="00C06A5A"/>
    <w:rsid w:val="00C13423"/>
    <w:rsid w:val="00C4111F"/>
    <w:rsid w:val="00C74DD4"/>
    <w:rsid w:val="00C9629E"/>
    <w:rsid w:val="00CD6173"/>
    <w:rsid w:val="00CE2E2A"/>
    <w:rsid w:val="00D30B0D"/>
    <w:rsid w:val="00E20C4D"/>
    <w:rsid w:val="00E95C72"/>
    <w:rsid w:val="00F15AC3"/>
    <w:rsid w:val="00F225F7"/>
    <w:rsid w:val="00F5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5CD"/>
  </w:style>
  <w:style w:type="paragraph" w:styleId="Pieddepage">
    <w:name w:val="footer"/>
    <w:basedOn w:val="Normal"/>
    <w:link w:val="PieddepageCar"/>
    <w:uiPriority w:val="99"/>
    <w:unhideWhenUsed/>
    <w:rsid w:val="00B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5CD"/>
  </w:style>
  <w:style w:type="paragraph" w:styleId="Textedebulles">
    <w:name w:val="Balloon Text"/>
    <w:basedOn w:val="Normal"/>
    <w:link w:val="TextedebullesCar"/>
    <w:uiPriority w:val="99"/>
    <w:semiHidden/>
    <w:unhideWhenUsed/>
    <w:rsid w:val="00B7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61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16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5CD"/>
  </w:style>
  <w:style w:type="paragraph" w:styleId="Pieddepage">
    <w:name w:val="footer"/>
    <w:basedOn w:val="Normal"/>
    <w:link w:val="PieddepageCar"/>
    <w:uiPriority w:val="99"/>
    <w:unhideWhenUsed/>
    <w:rsid w:val="00B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5CD"/>
  </w:style>
  <w:style w:type="paragraph" w:styleId="Textedebulles">
    <w:name w:val="Balloon Text"/>
    <w:basedOn w:val="Normal"/>
    <w:link w:val="TextedebullesCar"/>
    <w:uiPriority w:val="99"/>
    <w:semiHidden/>
    <w:unhideWhenUsed/>
    <w:rsid w:val="00B7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61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1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stion.sportive.ligue@tirpaysdelaloi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ueil.ligue@tirpaysdelaloire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inal\Documents\GESTION%20SPORTIVE\Documents%20Mod&#232;les\Lettre%20Ligue\Mod&#232;le%20Page%20G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Page GS.dotx</Template>
  <TotalTime>38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 Sportive</dc:creator>
  <cp:lastModifiedBy>François Cardinal</cp:lastModifiedBy>
  <cp:revision>12</cp:revision>
  <cp:lastPrinted>2021-11-06T20:16:00Z</cp:lastPrinted>
  <dcterms:created xsi:type="dcterms:W3CDTF">2021-11-06T19:16:00Z</dcterms:created>
  <dcterms:modified xsi:type="dcterms:W3CDTF">2021-11-08T17:09:00Z</dcterms:modified>
</cp:coreProperties>
</file>